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ins w:id="3" w:author="Huawei" w:date="2023-10-16T14:43:00Z">
              <w:r w:rsidR="00A61C6B">
                <w:t>7</w:t>
              </w:r>
            </w:ins>
            <w:r w:rsidRPr="004E4268">
              <w:t>.</w:t>
            </w:r>
            <w:bookmarkEnd w:id="2"/>
            <w:r w:rsidR="006D5E23">
              <w:t>0</w:t>
            </w:r>
            <w:r w:rsidRPr="004E4268">
              <w:t xml:space="preserve"> </w:t>
            </w:r>
            <w:r w:rsidRPr="004E4268">
              <w:rPr>
                <w:sz w:val="32"/>
              </w:rPr>
              <w:t>(</w:t>
            </w:r>
            <w:bookmarkStart w:id="4" w:name="issueDate"/>
            <w:r w:rsidR="00184949" w:rsidRPr="004E4268">
              <w:rPr>
                <w:sz w:val="32"/>
              </w:rPr>
              <w:t>202</w:t>
            </w:r>
            <w:r w:rsidR="00C56BE0">
              <w:rPr>
                <w:sz w:val="32"/>
              </w:rPr>
              <w:t>3</w:t>
            </w:r>
            <w:r w:rsidRPr="004E4268">
              <w:rPr>
                <w:sz w:val="32"/>
              </w:rPr>
              <w:t>-</w:t>
            </w:r>
            <w:bookmarkEnd w:id="4"/>
            <w:ins w:id="5" w:author="Huawei" w:date="2023-10-16T14:43:00Z">
              <w:r w:rsidR="00A61C6B">
                <w:rPr>
                  <w:sz w:val="32"/>
                </w:rPr>
                <w:t>10</w:t>
              </w:r>
            </w:ins>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6" w:name="spectype2"/>
            <w:r w:rsidR="00D57972" w:rsidRPr="004E4268">
              <w:t>Report</w:t>
            </w:r>
            <w:bookmarkEnd w:id="6"/>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7" w:name="specTitle"/>
            <w:r w:rsidR="004E4268">
              <w:t>Radio Access Networks</w:t>
            </w:r>
            <w:r w:rsidRPr="004E4268">
              <w:t>;</w:t>
            </w:r>
          </w:p>
          <w:bookmarkEnd w:id="7"/>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15pt;height:72.95pt" o:ole="">
                  <v:imagedata r:id="rId9" o:title=""/>
                </v:shape>
                <o:OLEObject Type="Embed" ProgID="Word.Picture.8" ShapeID="_x0000_i1025" DrawAspect="Content" ObjectID="_1758974132" r:id="rId10"/>
              </w:object>
            </w:r>
          </w:p>
        </w:tc>
        <w:tc>
          <w:tcPr>
            <w:tcW w:w="5540" w:type="dxa"/>
            <w:shd w:val="clear" w:color="auto" w:fill="auto"/>
          </w:tcPr>
          <w:p w:rsidR="00D57972" w:rsidRDefault="00421C64" w:rsidP="00133525">
            <w:pPr>
              <w:jc w:val="right"/>
            </w:pPr>
            <w:bookmarkStart w:id="10"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2"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842936"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3"/>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4"/>
          </w:p>
          <w:p w:rsidR="00E16509" w:rsidRDefault="00E16509" w:rsidP="00133525"/>
        </w:tc>
      </w:tr>
      <w:bookmarkEnd w:id="12"/>
    </w:tbl>
    <w:p w:rsidR="00080512" w:rsidRPr="004D3578" w:rsidRDefault="00080512">
      <w:pPr>
        <w:pStyle w:val="TT"/>
      </w:pPr>
      <w:r w:rsidRPr="004D3578">
        <w:br w:type="page"/>
      </w:r>
      <w:bookmarkStart w:id="16" w:name="tableOfContents"/>
      <w:bookmarkEnd w:id="16"/>
      <w:r w:rsidRPr="004D3578">
        <w:lastRenderedPageBreak/>
        <w:t>Contents</w:t>
      </w:r>
    </w:p>
    <w:p w:rsidR="000612D2" w:rsidRDefault="004D3578">
      <w:pPr>
        <w:pStyle w:val="TOC1"/>
        <w:rPr>
          <w:ins w:id="17" w:author="Huawei" w:date="2023-10-16T15:05: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8" w:author="Huawei" w:date="2023-10-16T15:05:00Z">
        <w:r w:rsidR="000612D2">
          <w:t>Foreword</w:t>
        </w:r>
        <w:r w:rsidR="000612D2">
          <w:tab/>
        </w:r>
        <w:r w:rsidR="000612D2">
          <w:fldChar w:fldCharType="begin"/>
        </w:r>
        <w:r w:rsidR="000612D2">
          <w:instrText xml:space="preserve"> PAGEREF _Toc148361204 \h </w:instrText>
        </w:r>
      </w:ins>
      <w:r w:rsidR="000612D2">
        <w:fldChar w:fldCharType="separate"/>
      </w:r>
      <w:ins w:id="19" w:author="Huawei" w:date="2023-10-16T15:05:00Z">
        <w:r w:rsidR="000612D2">
          <w:t>5</w:t>
        </w:r>
        <w:r w:rsidR="000612D2">
          <w:fldChar w:fldCharType="end"/>
        </w:r>
      </w:ins>
    </w:p>
    <w:p w:rsidR="000612D2" w:rsidRDefault="000612D2">
      <w:pPr>
        <w:pStyle w:val="TOC1"/>
        <w:rPr>
          <w:ins w:id="20" w:author="Huawei" w:date="2023-10-16T15:05:00Z"/>
          <w:rFonts w:asciiTheme="minorHAnsi" w:hAnsiTheme="minorHAnsi" w:cstheme="minorBidi"/>
          <w:kern w:val="2"/>
          <w:sz w:val="21"/>
          <w:szCs w:val="22"/>
          <w:lang w:val="en-US" w:eastAsia="zh-CN"/>
        </w:rPr>
      </w:pPr>
      <w:ins w:id="21" w:author="Huawei" w:date="2023-10-16T15:05:00Z">
        <w:r>
          <w:t>1</w:t>
        </w:r>
        <w:r>
          <w:rPr>
            <w:rFonts w:asciiTheme="minorHAnsi" w:hAnsiTheme="minorHAnsi" w:cstheme="minorBidi"/>
            <w:kern w:val="2"/>
            <w:sz w:val="21"/>
            <w:szCs w:val="22"/>
            <w:lang w:val="en-US" w:eastAsia="zh-CN"/>
          </w:rPr>
          <w:tab/>
        </w:r>
        <w:r>
          <w:t>Scope</w:t>
        </w:r>
        <w:r>
          <w:tab/>
        </w:r>
        <w:r>
          <w:fldChar w:fldCharType="begin"/>
        </w:r>
        <w:r>
          <w:instrText xml:space="preserve"> PAGEREF _Toc148361205 \h </w:instrText>
        </w:r>
      </w:ins>
      <w:r>
        <w:fldChar w:fldCharType="separate"/>
      </w:r>
      <w:ins w:id="22" w:author="Huawei" w:date="2023-10-16T15:05:00Z">
        <w:r>
          <w:t>7</w:t>
        </w:r>
        <w:r>
          <w:fldChar w:fldCharType="end"/>
        </w:r>
      </w:ins>
    </w:p>
    <w:p w:rsidR="000612D2" w:rsidRDefault="000612D2">
      <w:pPr>
        <w:pStyle w:val="TOC1"/>
        <w:rPr>
          <w:ins w:id="23" w:author="Huawei" w:date="2023-10-16T15:05:00Z"/>
          <w:rFonts w:asciiTheme="minorHAnsi" w:hAnsiTheme="minorHAnsi" w:cstheme="minorBidi"/>
          <w:kern w:val="2"/>
          <w:sz w:val="21"/>
          <w:szCs w:val="22"/>
          <w:lang w:val="en-US" w:eastAsia="zh-CN"/>
        </w:rPr>
      </w:pPr>
      <w:ins w:id="24" w:author="Huawei" w:date="2023-10-16T15:05: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_Toc148361206 \h </w:instrText>
        </w:r>
      </w:ins>
      <w:r>
        <w:fldChar w:fldCharType="separate"/>
      </w:r>
      <w:ins w:id="25" w:author="Huawei" w:date="2023-10-16T15:05:00Z">
        <w:r>
          <w:t>7</w:t>
        </w:r>
        <w:r>
          <w:fldChar w:fldCharType="end"/>
        </w:r>
      </w:ins>
    </w:p>
    <w:p w:rsidR="000612D2" w:rsidRDefault="000612D2">
      <w:pPr>
        <w:pStyle w:val="TOC1"/>
        <w:rPr>
          <w:ins w:id="26" w:author="Huawei" w:date="2023-10-16T15:05:00Z"/>
          <w:rFonts w:asciiTheme="minorHAnsi" w:hAnsiTheme="minorHAnsi" w:cstheme="minorBidi"/>
          <w:kern w:val="2"/>
          <w:sz w:val="21"/>
          <w:szCs w:val="22"/>
          <w:lang w:val="en-US" w:eastAsia="zh-CN"/>
        </w:rPr>
      </w:pPr>
      <w:ins w:id="27" w:author="Huawei" w:date="2023-10-16T15:05: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_Toc148361207 \h </w:instrText>
        </w:r>
      </w:ins>
      <w:r>
        <w:fldChar w:fldCharType="separate"/>
      </w:r>
      <w:ins w:id="28" w:author="Huawei" w:date="2023-10-16T15:05:00Z">
        <w:r>
          <w:t>8</w:t>
        </w:r>
        <w:r>
          <w:fldChar w:fldCharType="end"/>
        </w:r>
      </w:ins>
    </w:p>
    <w:p w:rsidR="000612D2" w:rsidRDefault="000612D2">
      <w:pPr>
        <w:pStyle w:val="TOC2"/>
        <w:rPr>
          <w:ins w:id="29" w:author="Huawei" w:date="2023-10-16T15:05:00Z"/>
          <w:rFonts w:asciiTheme="minorHAnsi" w:hAnsiTheme="minorHAnsi" w:cstheme="minorBidi"/>
          <w:kern w:val="2"/>
          <w:sz w:val="21"/>
          <w:szCs w:val="22"/>
          <w:lang w:val="en-US" w:eastAsia="zh-CN"/>
        </w:rPr>
      </w:pPr>
      <w:ins w:id="30" w:author="Huawei" w:date="2023-10-16T15:05:00Z">
        <w:r>
          <w:t>3.1</w:t>
        </w:r>
        <w:r>
          <w:rPr>
            <w:rFonts w:asciiTheme="minorHAnsi" w:hAnsiTheme="minorHAnsi" w:cstheme="minorBidi"/>
            <w:kern w:val="2"/>
            <w:sz w:val="21"/>
            <w:szCs w:val="22"/>
            <w:lang w:val="en-US" w:eastAsia="zh-CN"/>
          </w:rPr>
          <w:tab/>
        </w:r>
        <w:r>
          <w:t>Terms</w:t>
        </w:r>
        <w:r>
          <w:tab/>
        </w:r>
        <w:r>
          <w:fldChar w:fldCharType="begin"/>
        </w:r>
        <w:r>
          <w:instrText xml:space="preserve"> PAGEREF _Toc148361208 \h </w:instrText>
        </w:r>
      </w:ins>
      <w:r>
        <w:fldChar w:fldCharType="separate"/>
      </w:r>
      <w:ins w:id="31" w:author="Huawei" w:date="2023-10-16T15:05:00Z">
        <w:r>
          <w:t>8</w:t>
        </w:r>
        <w:r>
          <w:fldChar w:fldCharType="end"/>
        </w:r>
      </w:ins>
    </w:p>
    <w:p w:rsidR="000612D2" w:rsidRDefault="000612D2">
      <w:pPr>
        <w:pStyle w:val="TOC2"/>
        <w:rPr>
          <w:ins w:id="32" w:author="Huawei" w:date="2023-10-16T15:05:00Z"/>
          <w:rFonts w:asciiTheme="minorHAnsi" w:hAnsiTheme="minorHAnsi" w:cstheme="minorBidi"/>
          <w:kern w:val="2"/>
          <w:sz w:val="21"/>
          <w:szCs w:val="22"/>
          <w:lang w:val="en-US" w:eastAsia="zh-CN"/>
        </w:rPr>
      </w:pPr>
      <w:ins w:id="33" w:author="Huawei" w:date="2023-10-16T15:05:00Z">
        <w:r>
          <w:t>3.2</w:t>
        </w:r>
        <w:r>
          <w:rPr>
            <w:rFonts w:asciiTheme="minorHAnsi" w:hAnsiTheme="minorHAnsi" w:cstheme="minorBidi"/>
            <w:kern w:val="2"/>
            <w:sz w:val="21"/>
            <w:szCs w:val="22"/>
            <w:lang w:val="en-US" w:eastAsia="zh-CN"/>
          </w:rPr>
          <w:tab/>
        </w:r>
        <w:r>
          <w:t>Symbols</w:t>
        </w:r>
        <w:r>
          <w:tab/>
        </w:r>
        <w:r>
          <w:fldChar w:fldCharType="begin"/>
        </w:r>
        <w:r>
          <w:instrText xml:space="preserve"> PAGEREF _Toc148361209 \h </w:instrText>
        </w:r>
      </w:ins>
      <w:r>
        <w:fldChar w:fldCharType="separate"/>
      </w:r>
      <w:ins w:id="34" w:author="Huawei" w:date="2023-10-16T15:05:00Z">
        <w:r>
          <w:t>8</w:t>
        </w:r>
        <w:r>
          <w:fldChar w:fldCharType="end"/>
        </w:r>
      </w:ins>
    </w:p>
    <w:p w:rsidR="000612D2" w:rsidRDefault="000612D2">
      <w:pPr>
        <w:pStyle w:val="TOC2"/>
        <w:rPr>
          <w:ins w:id="35" w:author="Huawei" w:date="2023-10-16T15:05:00Z"/>
          <w:rFonts w:asciiTheme="minorHAnsi" w:hAnsiTheme="minorHAnsi" w:cstheme="minorBidi"/>
          <w:kern w:val="2"/>
          <w:sz w:val="21"/>
          <w:szCs w:val="22"/>
          <w:lang w:val="en-US" w:eastAsia="zh-CN"/>
        </w:rPr>
      </w:pPr>
      <w:ins w:id="36" w:author="Huawei" w:date="2023-10-16T15:05: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_Toc148361210 \h </w:instrText>
        </w:r>
      </w:ins>
      <w:r>
        <w:fldChar w:fldCharType="separate"/>
      </w:r>
      <w:ins w:id="37" w:author="Huawei" w:date="2023-10-16T15:05:00Z">
        <w:r>
          <w:t>8</w:t>
        </w:r>
        <w:r>
          <w:fldChar w:fldCharType="end"/>
        </w:r>
      </w:ins>
    </w:p>
    <w:p w:rsidR="000612D2" w:rsidRDefault="000612D2">
      <w:pPr>
        <w:pStyle w:val="TOC1"/>
        <w:rPr>
          <w:ins w:id="38" w:author="Huawei" w:date="2023-10-16T15:05:00Z"/>
          <w:rFonts w:asciiTheme="minorHAnsi" w:hAnsiTheme="minorHAnsi" w:cstheme="minorBidi"/>
          <w:kern w:val="2"/>
          <w:sz w:val="21"/>
          <w:szCs w:val="22"/>
          <w:lang w:val="en-US" w:eastAsia="zh-CN"/>
        </w:rPr>
      </w:pPr>
      <w:ins w:id="39" w:author="Huawei" w:date="2023-10-16T15:05: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_Toc148361211 \h </w:instrText>
        </w:r>
      </w:ins>
      <w:r>
        <w:fldChar w:fldCharType="separate"/>
      </w:r>
      <w:ins w:id="40" w:author="Huawei" w:date="2023-10-16T15:05:00Z">
        <w:r>
          <w:t>9</w:t>
        </w:r>
        <w:r>
          <w:fldChar w:fldCharType="end"/>
        </w:r>
      </w:ins>
    </w:p>
    <w:p w:rsidR="000612D2" w:rsidRDefault="000612D2">
      <w:pPr>
        <w:pStyle w:val="TOC2"/>
        <w:rPr>
          <w:ins w:id="41" w:author="Huawei" w:date="2023-10-16T15:05:00Z"/>
          <w:rFonts w:asciiTheme="minorHAnsi" w:hAnsiTheme="minorHAnsi" w:cstheme="minorBidi"/>
          <w:kern w:val="2"/>
          <w:sz w:val="21"/>
          <w:szCs w:val="22"/>
          <w:lang w:val="en-US" w:eastAsia="zh-CN"/>
        </w:rPr>
      </w:pPr>
      <w:ins w:id="42" w:author="Huawei" w:date="2023-10-16T15:05:00Z">
        <w:r>
          <w:t>4.1</w:t>
        </w:r>
        <w:r>
          <w:rPr>
            <w:rFonts w:asciiTheme="minorHAnsi" w:hAnsiTheme="minorHAnsi" w:cstheme="minorBidi"/>
            <w:kern w:val="2"/>
            <w:sz w:val="21"/>
            <w:szCs w:val="22"/>
            <w:lang w:val="en-US" w:eastAsia="zh-CN"/>
          </w:rPr>
          <w:tab/>
        </w:r>
        <w:r>
          <w:t>Objective</w:t>
        </w:r>
        <w:r>
          <w:tab/>
        </w:r>
        <w:r>
          <w:fldChar w:fldCharType="begin"/>
        </w:r>
        <w:r>
          <w:instrText xml:space="preserve"> PAGEREF _Toc148361212 \h </w:instrText>
        </w:r>
      </w:ins>
      <w:r>
        <w:fldChar w:fldCharType="separate"/>
      </w:r>
      <w:ins w:id="43" w:author="Huawei" w:date="2023-10-16T15:05:00Z">
        <w:r>
          <w:t>9</w:t>
        </w:r>
        <w:r>
          <w:fldChar w:fldCharType="end"/>
        </w:r>
      </w:ins>
    </w:p>
    <w:p w:rsidR="000612D2" w:rsidRDefault="000612D2">
      <w:pPr>
        <w:pStyle w:val="TOC1"/>
        <w:rPr>
          <w:ins w:id="44" w:author="Huawei" w:date="2023-10-16T15:05:00Z"/>
          <w:rFonts w:asciiTheme="minorHAnsi" w:hAnsiTheme="minorHAnsi" w:cstheme="minorBidi"/>
          <w:kern w:val="2"/>
          <w:sz w:val="21"/>
          <w:szCs w:val="22"/>
          <w:lang w:val="en-US" w:eastAsia="zh-CN"/>
        </w:rPr>
      </w:pPr>
      <w:ins w:id="45" w:author="Huawei" w:date="2023-10-16T15:05:00Z">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_Toc148361213 \h </w:instrText>
        </w:r>
      </w:ins>
      <w:r>
        <w:fldChar w:fldCharType="separate"/>
      </w:r>
      <w:ins w:id="46" w:author="Huawei" w:date="2023-10-16T15:05:00Z">
        <w:r>
          <w:t>9</w:t>
        </w:r>
        <w:r>
          <w:fldChar w:fldCharType="end"/>
        </w:r>
      </w:ins>
    </w:p>
    <w:p w:rsidR="000612D2" w:rsidRDefault="000612D2">
      <w:pPr>
        <w:pStyle w:val="TOC1"/>
        <w:rPr>
          <w:ins w:id="47" w:author="Huawei" w:date="2023-10-16T15:05:00Z"/>
          <w:rFonts w:asciiTheme="minorHAnsi" w:hAnsiTheme="minorHAnsi" w:cstheme="minorBidi"/>
          <w:kern w:val="2"/>
          <w:sz w:val="21"/>
          <w:szCs w:val="22"/>
          <w:lang w:val="en-US" w:eastAsia="zh-CN"/>
        </w:rPr>
      </w:pPr>
      <w:ins w:id="48" w:author="Huawei" w:date="2023-10-16T15:05:00Z">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_Toc148361214 \h </w:instrText>
        </w:r>
      </w:ins>
      <w:r>
        <w:fldChar w:fldCharType="separate"/>
      </w:r>
      <w:ins w:id="49" w:author="Huawei" w:date="2023-10-16T15:05:00Z">
        <w:r>
          <w:t>9</w:t>
        </w:r>
        <w:r>
          <w:fldChar w:fldCharType="end"/>
        </w:r>
      </w:ins>
    </w:p>
    <w:p w:rsidR="000612D2" w:rsidRDefault="000612D2">
      <w:pPr>
        <w:pStyle w:val="TOC2"/>
        <w:rPr>
          <w:ins w:id="50" w:author="Huawei" w:date="2023-10-16T15:05:00Z"/>
          <w:rFonts w:asciiTheme="minorHAnsi" w:hAnsiTheme="minorHAnsi" w:cstheme="minorBidi"/>
          <w:kern w:val="2"/>
          <w:sz w:val="21"/>
          <w:szCs w:val="22"/>
          <w:lang w:val="en-US" w:eastAsia="zh-CN"/>
        </w:rPr>
      </w:pPr>
      <w:ins w:id="51" w:author="Huawei" w:date="2023-10-16T15:05:00Z">
        <w:r>
          <w:t>6.1</w:t>
        </w:r>
        <w:r>
          <w:rPr>
            <w:rFonts w:asciiTheme="minorHAnsi" w:hAnsiTheme="minorHAnsi" w:cstheme="minorBidi"/>
            <w:kern w:val="2"/>
            <w:sz w:val="21"/>
            <w:szCs w:val="22"/>
            <w:lang w:val="en-US" w:eastAsia="zh-CN"/>
          </w:rPr>
          <w:tab/>
        </w:r>
        <w:r>
          <w:t>General</w:t>
        </w:r>
        <w:r>
          <w:tab/>
        </w:r>
        <w:r>
          <w:fldChar w:fldCharType="begin"/>
        </w:r>
        <w:r>
          <w:instrText xml:space="preserve"> PAGEREF _Toc148361215 \h </w:instrText>
        </w:r>
      </w:ins>
      <w:r>
        <w:fldChar w:fldCharType="separate"/>
      </w:r>
      <w:ins w:id="52" w:author="Huawei" w:date="2023-10-16T15:05:00Z">
        <w:r>
          <w:t>9</w:t>
        </w:r>
        <w:r>
          <w:fldChar w:fldCharType="end"/>
        </w:r>
      </w:ins>
    </w:p>
    <w:p w:rsidR="000612D2" w:rsidRDefault="000612D2">
      <w:pPr>
        <w:pStyle w:val="TOC2"/>
        <w:rPr>
          <w:ins w:id="53" w:author="Huawei" w:date="2023-10-16T15:05:00Z"/>
          <w:rFonts w:asciiTheme="minorHAnsi" w:hAnsiTheme="minorHAnsi" w:cstheme="minorBidi"/>
          <w:kern w:val="2"/>
          <w:sz w:val="21"/>
          <w:szCs w:val="22"/>
          <w:lang w:val="en-US" w:eastAsia="zh-CN"/>
        </w:rPr>
      </w:pPr>
      <w:ins w:id="54" w:author="Huawei" w:date="2023-10-16T15:05:00Z">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_Toc148361216 \h </w:instrText>
        </w:r>
      </w:ins>
      <w:r>
        <w:fldChar w:fldCharType="separate"/>
      </w:r>
      <w:ins w:id="55" w:author="Huawei" w:date="2023-10-16T15:05:00Z">
        <w:r>
          <w:t>10</w:t>
        </w:r>
        <w:r>
          <w:fldChar w:fldCharType="end"/>
        </w:r>
      </w:ins>
    </w:p>
    <w:p w:rsidR="000612D2" w:rsidRDefault="000612D2">
      <w:pPr>
        <w:pStyle w:val="TOC3"/>
        <w:rPr>
          <w:ins w:id="56" w:author="Huawei" w:date="2023-10-16T15:05:00Z"/>
          <w:rFonts w:asciiTheme="minorHAnsi" w:hAnsiTheme="minorHAnsi" w:cstheme="minorBidi"/>
          <w:kern w:val="2"/>
          <w:sz w:val="21"/>
          <w:szCs w:val="22"/>
          <w:lang w:val="en-US" w:eastAsia="zh-CN"/>
        </w:rPr>
      </w:pPr>
      <w:ins w:id="57" w:author="Huawei" w:date="2023-10-16T15:05:00Z">
        <w:r w:rsidRPr="004A2DE7">
          <w:rPr>
            <w:rFonts w:eastAsia="Times New Roman"/>
            <w:lang w:eastAsia="en-GB"/>
          </w:rPr>
          <w:t>6.2.1</w:t>
        </w:r>
        <w:r>
          <w:rPr>
            <w:rFonts w:asciiTheme="minorHAnsi" w:hAnsiTheme="minorHAnsi" w:cstheme="minorBidi"/>
            <w:kern w:val="2"/>
            <w:sz w:val="21"/>
            <w:szCs w:val="22"/>
            <w:lang w:val="en-US" w:eastAsia="zh-CN"/>
          </w:rPr>
          <w:tab/>
        </w:r>
        <w:r w:rsidRPr="004A2DE7">
          <w:rPr>
            <w:rFonts w:eastAsia="Times New Roman"/>
            <w:lang w:eastAsia="en-GB"/>
          </w:rPr>
          <w:t>Evaluation from Huawei [8]</w:t>
        </w:r>
        <w:r>
          <w:tab/>
        </w:r>
        <w:r>
          <w:fldChar w:fldCharType="begin"/>
        </w:r>
        <w:r>
          <w:instrText xml:space="preserve"> PAGEREF _Toc148361217 \h </w:instrText>
        </w:r>
      </w:ins>
      <w:r>
        <w:fldChar w:fldCharType="separate"/>
      </w:r>
      <w:ins w:id="58" w:author="Huawei" w:date="2023-10-16T15:05:00Z">
        <w:r>
          <w:t>10</w:t>
        </w:r>
        <w:r>
          <w:fldChar w:fldCharType="end"/>
        </w:r>
      </w:ins>
    </w:p>
    <w:p w:rsidR="000612D2" w:rsidRDefault="000612D2">
      <w:pPr>
        <w:pStyle w:val="TOC4"/>
        <w:rPr>
          <w:ins w:id="59" w:author="Huawei" w:date="2023-10-16T15:05:00Z"/>
          <w:rFonts w:asciiTheme="minorHAnsi" w:hAnsiTheme="minorHAnsi" w:cstheme="minorBidi"/>
          <w:kern w:val="2"/>
          <w:sz w:val="21"/>
          <w:szCs w:val="22"/>
          <w:lang w:val="en-US" w:eastAsia="zh-CN"/>
        </w:rPr>
      </w:pPr>
      <w:ins w:id="60" w:author="Huawei" w:date="2023-10-16T15:05:00Z">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_Toc148361218 \h </w:instrText>
        </w:r>
      </w:ins>
      <w:r>
        <w:fldChar w:fldCharType="separate"/>
      </w:r>
      <w:ins w:id="61" w:author="Huawei" w:date="2023-10-16T15:05:00Z">
        <w:r>
          <w:t>10</w:t>
        </w:r>
        <w:r>
          <w:fldChar w:fldCharType="end"/>
        </w:r>
      </w:ins>
    </w:p>
    <w:p w:rsidR="000612D2" w:rsidRDefault="000612D2">
      <w:pPr>
        <w:pStyle w:val="TOC4"/>
        <w:rPr>
          <w:ins w:id="62" w:author="Huawei" w:date="2023-10-16T15:05:00Z"/>
          <w:rFonts w:asciiTheme="minorHAnsi" w:hAnsiTheme="minorHAnsi" w:cstheme="minorBidi"/>
          <w:kern w:val="2"/>
          <w:sz w:val="21"/>
          <w:szCs w:val="22"/>
          <w:lang w:val="en-US" w:eastAsia="zh-CN"/>
        </w:rPr>
      </w:pPr>
      <w:ins w:id="63" w:author="Huawei" w:date="2023-10-16T15:05:00Z">
        <w:r w:rsidRPr="004A2DE7">
          <w:rPr>
            <w:rFonts w:eastAsia="等线"/>
          </w:rPr>
          <w:t>6.2.1.2</w:t>
        </w:r>
        <w:r>
          <w:rPr>
            <w:rFonts w:asciiTheme="minorHAnsi" w:hAnsiTheme="minorHAnsi" w:cstheme="minorBidi"/>
            <w:kern w:val="2"/>
            <w:sz w:val="21"/>
            <w:szCs w:val="22"/>
            <w:lang w:val="en-US" w:eastAsia="zh-CN"/>
          </w:rPr>
          <w:tab/>
        </w:r>
        <w:r w:rsidRPr="004A2DE7">
          <w:rPr>
            <w:rFonts w:eastAsia="等线"/>
          </w:rPr>
          <w:t>MSD by Harmonic Mixing</w:t>
        </w:r>
        <w:r>
          <w:tab/>
        </w:r>
        <w:r>
          <w:fldChar w:fldCharType="begin"/>
        </w:r>
        <w:r>
          <w:instrText xml:space="preserve"> PAGEREF _Toc148361219 \h </w:instrText>
        </w:r>
      </w:ins>
      <w:r>
        <w:fldChar w:fldCharType="separate"/>
      </w:r>
      <w:ins w:id="64" w:author="Huawei" w:date="2023-10-16T15:05:00Z">
        <w:r>
          <w:t>10</w:t>
        </w:r>
        <w:r>
          <w:fldChar w:fldCharType="end"/>
        </w:r>
      </w:ins>
    </w:p>
    <w:p w:rsidR="000612D2" w:rsidRDefault="000612D2">
      <w:pPr>
        <w:pStyle w:val="TOC4"/>
        <w:rPr>
          <w:ins w:id="65" w:author="Huawei" w:date="2023-10-16T15:05:00Z"/>
          <w:rFonts w:asciiTheme="minorHAnsi" w:hAnsiTheme="minorHAnsi" w:cstheme="minorBidi"/>
          <w:kern w:val="2"/>
          <w:sz w:val="21"/>
          <w:szCs w:val="22"/>
          <w:lang w:val="en-US" w:eastAsia="zh-CN"/>
        </w:rPr>
      </w:pPr>
      <w:ins w:id="66" w:author="Huawei" w:date="2023-10-16T15:05:00Z">
        <w:r w:rsidRPr="004A2DE7">
          <w:rPr>
            <w:rFonts w:eastAsia="等线"/>
          </w:rPr>
          <w:t>6.2.1.3</w:t>
        </w:r>
        <w:r>
          <w:rPr>
            <w:rFonts w:asciiTheme="minorHAnsi" w:hAnsiTheme="minorHAnsi" w:cstheme="minorBidi"/>
            <w:kern w:val="2"/>
            <w:sz w:val="21"/>
            <w:szCs w:val="22"/>
            <w:lang w:val="en-US" w:eastAsia="zh-CN"/>
          </w:rPr>
          <w:tab/>
        </w:r>
        <w:r w:rsidRPr="004A2DE7">
          <w:rPr>
            <w:rFonts w:eastAsia="等线"/>
          </w:rPr>
          <w:t>MSD by Cross-band Isolation</w:t>
        </w:r>
        <w:r>
          <w:tab/>
        </w:r>
        <w:r>
          <w:fldChar w:fldCharType="begin"/>
        </w:r>
        <w:r>
          <w:instrText xml:space="preserve"> PAGEREF _Toc148361220 \h </w:instrText>
        </w:r>
      </w:ins>
      <w:r>
        <w:fldChar w:fldCharType="separate"/>
      </w:r>
      <w:ins w:id="67" w:author="Huawei" w:date="2023-10-16T15:05:00Z">
        <w:r>
          <w:t>10</w:t>
        </w:r>
        <w:r>
          <w:fldChar w:fldCharType="end"/>
        </w:r>
      </w:ins>
    </w:p>
    <w:p w:rsidR="000612D2" w:rsidRDefault="000612D2">
      <w:pPr>
        <w:pStyle w:val="TOC4"/>
        <w:rPr>
          <w:ins w:id="68" w:author="Huawei" w:date="2023-10-16T15:05:00Z"/>
          <w:rFonts w:asciiTheme="minorHAnsi" w:hAnsiTheme="minorHAnsi" w:cstheme="minorBidi"/>
          <w:kern w:val="2"/>
          <w:sz w:val="21"/>
          <w:szCs w:val="22"/>
          <w:lang w:val="en-US" w:eastAsia="zh-CN"/>
        </w:rPr>
      </w:pPr>
      <w:ins w:id="69" w:author="Huawei" w:date="2023-10-16T15:05:00Z">
        <w:r w:rsidRPr="004A2DE7">
          <w:rPr>
            <w:rFonts w:eastAsia="等线"/>
          </w:rPr>
          <w:t>6.2.1.4</w:t>
        </w:r>
        <w:r>
          <w:rPr>
            <w:rFonts w:asciiTheme="minorHAnsi" w:hAnsiTheme="minorHAnsi" w:cstheme="minorBidi"/>
            <w:kern w:val="2"/>
            <w:sz w:val="21"/>
            <w:szCs w:val="22"/>
            <w:lang w:val="en-US" w:eastAsia="zh-CN"/>
          </w:rPr>
          <w:tab/>
        </w:r>
        <w:r w:rsidRPr="004A2DE7">
          <w:rPr>
            <w:rFonts w:eastAsia="等线"/>
          </w:rPr>
          <w:t>MSD by Harmonic Interference</w:t>
        </w:r>
        <w:r>
          <w:tab/>
        </w:r>
        <w:r>
          <w:fldChar w:fldCharType="begin"/>
        </w:r>
        <w:r>
          <w:instrText xml:space="preserve"> PAGEREF _Toc148361221 \h </w:instrText>
        </w:r>
      </w:ins>
      <w:r>
        <w:fldChar w:fldCharType="separate"/>
      </w:r>
      <w:ins w:id="70" w:author="Huawei" w:date="2023-10-16T15:05:00Z">
        <w:r>
          <w:t>11</w:t>
        </w:r>
        <w:r>
          <w:fldChar w:fldCharType="end"/>
        </w:r>
      </w:ins>
    </w:p>
    <w:p w:rsidR="000612D2" w:rsidRDefault="000612D2">
      <w:pPr>
        <w:pStyle w:val="TOC4"/>
        <w:rPr>
          <w:ins w:id="71" w:author="Huawei" w:date="2023-10-16T15:05:00Z"/>
          <w:rFonts w:asciiTheme="minorHAnsi" w:hAnsiTheme="minorHAnsi" w:cstheme="minorBidi"/>
          <w:kern w:val="2"/>
          <w:sz w:val="21"/>
          <w:szCs w:val="22"/>
          <w:lang w:val="en-US" w:eastAsia="zh-CN"/>
        </w:rPr>
      </w:pPr>
      <w:ins w:id="72" w:author="Huawei" w:date="2023-10-16T15:05:00Z">
        <w:r w:rsidRPr="004A2DE7">
          <w:rPr>
            <w:rFonts w:eastAsia="等线"/>
          </w:rPr>
          <w:t>6.2.1.5</w:t>
        </w:r>
        <w:r>
          <w:rPr>
            <w:rFonts w:asciiTheme="minorHAnsi" w:hAnsiTheme="minorHAnsi" w:cstheme="minorBidi"/>
            <w:kern w:val="2"/>
            <w:sz w:val="21"/>
            <w:szCs w:val="22"/>
            <w:lang w:val="en-US" w:eastAsia="zh-CN"/>
          </w:rPr>
          <w:tab/>
        </w:r>
        <w:r w:rsidRPr="004A2DE7">
          <w:rPr>
            <w:rFonts w:eastAsia="等线"/>
          </w:rPr>
          <w:t>MSD by Dual-UL Inter-Modulation Distortion</w:t>
        </w:r>
        <w:r>
          <w:tab/>
        </w:r>
        <w:r>
          <w:fldChar w:fldCharType="begin"/>
        </w:r>
        <w:r>
          <w:instrText xml:space="preserve"> PAGEREF _Toc148361222 \h </w:instrText>
        </w:r>
      </w:ins>
      <w:r>
        <w:fldChar w:fldCharType="separate"/>
      </w:r>
      <w:ins w:id="73" w:author="Huawei" w:date="2023-10-16T15:05:00Z">
        <w:r>
          <w:t>12</w:t>
        </w:r>
        <w:r>
          <w:fldChar w:fldCharType="end"/>
        </w:r>
      </w:ins>
    </w:p>
    <w:p w:rsidR="000612D2" w:rsidRDefault="000612D2">
      <w:pPr>
        <w:pStyle w:val="TOC4"/>
        <w:rPr>
          <w:ins w:id="74" w:author="Huawei" w:date="2023-10-16T15:05:00Z"/>
          <w:rFonts w:asciiTheme="minorHAnsi" w:hAnsiTheme="minorHAnsi" w:cstheme="minorBidi"/>
          <w:kern w:val="2"/>
          <w:sz w:val="21"/>
          <w:szCs w:val="22"/>
          <w:lang w:val="en-US" w:eastAsia="zh-CN"/>
        </w:rPr>
      </w:pPr>
      <w:ins w:id="75" w:author="Huawei" w:date="2023-10-16T15:05:00Z">
        <w:r w:rsidRPr="004A2DE7">
          <w:rPr>
            <w:rFonts w:eastAsia="等线"/>
          </w:rPr>
          <w:t>6.2.1.6</w:t>
        </w:r>
        <w:r>
          <w:rPr>
            <w:rFonts w:asciiTheme="minorHAnsi" w:hAnsiTheme="minorHAnsi" w:cstheme="minorBidi"/>
            <w:kern w:val="2"/>
            <w:sz w:val="21"/>
            <w:szCs w:val="22"/>
            <w:lang w:val="en-US" w:eastAsia="zh-CN"/>
          </w:rPr>
          <w:tab/>
        </w:r>
        <w:r w:rsidRPr="004A2DE7">
          <w:rPr>
            <w:rFonts w:eastAsia="等线"/>
          </w:rPr>
          <w:t>Summary of MSD</w:t>
        </w:r>
        <w:r>
          <w:tab/>
        </w:r>
        <w:r>
          <w:fldChar w:fldCharType="begin"/>
        </w:r>
        <w:r>
          <w:instrText xml:space="preserve"> PAGEREF _Toc148361223 \h </w:instrText>
        </w:r>
      </w:ins>
      <w:r>
        <w:fldChar w:fldCharType="separate"/>
      </w:r>
      <w:ins w:id="76" w:author="Huawei" w:date="2023-10-16T15:05:00Z">
        <w:r>
          <w:t>13</w:t>
        </w:r>
        <w:r>
          <w:fldChar w:fldCharType="end"/>
        </w:r>
      </w:ins>
    </w:p>
    <w:p w:rsidR="000612D2" w:rsidRDefault="000612D2">
      <w:pPr>
        <w:pStyle w:val="TOC3"/>
        <w:rPr>
          <w:ins w:id="77" w:author="Huawei" w:date="2023-10-16T15:05:00Z"/>
          <w:rFonts w:asciiTheme="minorHAnsi" w:hAnsiTheme="minorHAnsi" w:cstheme="minorBidi"/>
          <w:kern w:val="2"/>
          <w:sz w:val="21"/>
          <w:szCs w:val="22"/>
          <w:lang w:val="en-US" w:eastAsia="zh-CN"/>
        </w:rPr>
      </w:pPr>
      <w:ins w:id="78" w:author="Huawei" w:date="2023-10-16T15:05:00Z">
        <w:r w:rsidRPr="004A2DE7">
          <w:rPr>
            <w:rFonts w:eastAsia="Times New Roman"/>
            <w:lang w:eastAsia="en-GB"/>
          </w:rPr>
          <w:t>6.2.2</w:t>
        </w:r>
        <w:r>
          <w:rPr>
            <w:rFonts w:asciiTheme="minorHAnsi" w:hAnsiTheme="minorHAnsi" w:cstheme="minorBidi"/>
            <w:kern w:val="2"/>
            <w:sz w:val="21"/>
            <w:szCs w:val="22"/>
            <w:lang w:val="en-US" w:eastAsia="zh-CN"/>
          </w:rPr>
          <w:tab/>
        </w:r>
        <w:r w:rsidRPr="004A2DE7">
          <w:rPr>
            <w:rFonts w:eastAsia="Times New Roman"/>
            <w:lang w:eastAsia="en-GB"/>
          </w:rPr>
          <w:t>Evaluation from Samsung [9]</w:t>
        </w:r>
        <w:r>
          <w:tab/>
        </w:r>
        <w:r>
          <w:fldChar w:fldCharType="begin"/>
        </w:r>
        <w:r>
          <w:instrText xml:space="preserve"> PAGEREF _Toc148361224 \h </w:instrText>
        </w:r>
      </w:ins>
      <w:r>
        <w:fldChar w:fldCharType="separate"/>
      </w:r>
      <w:ins w:id="79" w:author="Huawei" w:date="2023-10-16T15:05:00Z">
        <w:r>
          <w:t>14</w:t>
        </w:r>
        <w:r>
          <w:fldChar w:fldCharType="end"/>
        </w:r>
      </w:ins>
    </w:p>
    <w:p w:rsidR="000612D2" w:rsidRDefault="000612D2">
      <w:pPr>
        <w:pStyle w:val="TOC4"/>
        <w:rPr>
          <w:ins w:id="80" w:author="Huawei" w:date="2023-10-16T15:05:00Z"/>
          <w:rFonts w:asciiTheme="minorHAnsi" w:hAnsiTheme="minorHAnsi" w:cstheme="minorBidi"/>
          <w:kern w:val="2"/>
          <w:sz w:val="21"/>
          <w:szCs w:val="22"/>
          <w:lang w:val="en-US" w:eastAsia="zh-CN"/>
        </w:rPr>
      </w:pPr>
      <w:ins w:id="81" w:author="Huawei" w:date="2023-10-16T15:05:00Z">
        <w:r w:rsidRPr="004A2DE7">
          <w:rPr>
            <w:rFonts w:eastAsia="等线"/>
          </w:rPr>
          <w:t>6.2.2.1</w:t>
        </w:r>
        <w:r>
          <w:rPr>
            <w:rFonts w:asciiTheme="minorHAnsi" w:hAnsiTheme="minorHAnsi" w:cstheme="minorBidi"/>
            <w:kern w:val="2"/>
            <w:sz w:val="21"/>
            <w:szCs w:val="22"/>
            <w:lang w:val="en-US" w:eastAsia="zh-CN"/>
          </w:rPr>
          <w:tab/>
        </w:r>
        <w:r w:rsidRPr="004A2DE7">
          <w:rPr>
            <w:rFonts w:eastAsia="等线"/>
          </w:rPr>
          <w:t>CA_n3-n78 MSD Analysis on IMD2</w:t>
        </w:r>
        <w:r>
          <w:tab/>
        </w:r>
        <w:r>
          <w:fldChar w:fldCharType="begin"/>
        </w:r>
        <w:r>
          <w:instrText xml:space="preserve"> PAGEREF _Toc148361225 \h </w:instrText>
        </w:r>
      </w:ins>
      <w:r>
        <w:fldChar w:fldCharType="separate"/>
      </w:r>
      <w:ins w:id="82" w:author="Huawei" w:date="2023-10-16T15:05:00Z">
        <w:r>
          <w:t>14</w:t>
        </w:r>
        <w:r>
          <w:fldChar w:fldCharType="end"/>
        </w:r>
      </w:ins>
    </w:p>
    <w:p w:rsidR="000612D2" w:rsidRDefault="000612D2">
      <w:pPr>
        <w:pStyle w:val="TOC4"/>
        <w:rPr>
          <w:ins w:id="83" w:author="Huawei" w:date="2023-10-16T15:05:00Z"/>
          <w:rFonts w:asciiTheme="minorHAnsi" w:hAnsiTheme="minorHAnsi" w:cstheme="minorBidi"/>
          <w:kern w:val="2"/>
          <w:sz w:val="21"/>
          <w:szCs w:val="22"/>
          <w:lang w:val="en-US" w:eastAsia="zh-CN"/>
        </w:rPr>
      </w:pPr>
      <w:ins w:id="84" w:author="Huawei" w:date="2023-10-16T15:05:00Z">
        <w:r w:rsidRPr="004A2DE7">
          <w:rPr>
            <w:rFonts w:eastAsia="等线"/>
          </w:rPr>
          <w:t>6.2.2.2</w:t>
        </w:r>
        <w:r>
          <w:rPr>
            <w:rFonts w:asciiTheme="minorHAnsi" w:hAnsiTheme="minorHAnsi" w:cstheme="minorBidi"/>
            <w:kern w:val="2"/>
            <w:sz w:val="21"/>
            <w:szCs w:val="22"/>
            <w:lang w:val="en-US" w:eastAsia="zh-CN"/>
          </w:rPr>
          <w:tab/>
        </w:r>
        <w:r w:rsidRPr="004A2DE7">
          <w:rPr>
            <w:rFonts w:eastAsia="等线"/>
          </w:rPr>
          <w:t>CA_n3-n78 MSD Analysis on IMD4</w:t>
        </w:r>
        <w:r>
          <w:tab/>
        </w:r>
        <w:r>
          <w:fldChar w:fldCharType="begin"/>
        </w:r>
        <w:r>
          <w:instrText xml:space="preserve"> PAGEREF _Toc148361226 \h </w:instrText>
        </w:r>
      </w:ins>
      <w:r>
        <w:fldChar w:fldCharType="separate"/>
      </w:r>
      <w:ins w:id="85" w:author="Huawei" w:date="2023-10-16T15:05:00Z">
        <w:r>
          <w:t>15</w:t>
        </w:r>
        <w:r>
          <w:fldChar w:fldCharType="end"/>
        </w:r>
      </w:ins>
    </w:p>
    <w:p w:rsidR="000612D2" w:rsidRDefault="000612D2">
      <w:pPr>
        <w:pStyle w:val="TOC4"/>
        <w:rPr>
          <w:ins w:id="86" w:author="Huawei" w:date="2023-10-16T15:05:00Z"/>
          <w:rFonts w:asciiTheme="minorHAnsi" w:hAnsiTheme="minorHAnsi" w:cstheme="minorBidi"/>
          <w:kern w:val="2"/>
          <w:sz w:val="21"/>
          <w:szCs w:val="22"/>
          <w:lang w:val="en-US" w:eastAsia="zh-CN"/>
        </w:rPr>
      </w:pPr>
      <w:ins w:id="87" w:author="Huawei" w:date="2023-10-16T15:05:00Z">
        <w:r w:rsidRPr="004A2DE7">
          <w:rPr>
            <w:rFonts w:eastAsia="等线"/>
          </w:rPr>
          <w:t>6.2.2.3</w:t>
        </w:r>
        <w:r>
          <w:rPr>
            <w:rFonts w:asciiTheme="minorHAnsi" w:hAnsiTheme="minorHAnsi" w:cstheme="minorBidi"/>
            <w:kern w:val="2"/>
            <w:sz w:val="21"/>
            <w:szCs w:val="22"/>
            <w:lang w:val="en-US" w:eastAsia="zh-CN"/>
          </w:rPr>
          <w:tab/>
        </w:r>
        <w:r w:rsidRPr="004A2DE7">
          <w:rPr>
            <w:rFonts w:eastAsia="等线"/>
          </w:rPr>
          <w:t>CA_n3-n78 MSD Analysis on 2nd Harmonic</w:t>
        </w:r>
        <w:r>
          <w:tab/>
        </w:r>
        <w:r>
          <w:fldChar w:fldCharType="begin"/>
        </w:r>
        <w:r>
          <w:instrText xml:space="preserve"> PAGEREF _Toc148361227 \h </w:instrText>
        </w:r>
      </w:ins>
      <w:r>
        <w:fldChar w:fldCharType="separate"/>
      </w:r>
      <w:ins w:id="88" w:author="Huawei" w:date="2023-10-16T15:05:00Z">
        <w:r>
          <w:t>15</w:t>
        </w:r>
        <w:r>
          <w:fldChar w:fldCharType="end"/>
        </w:r>
      </w:ins>
    </w:p>
    <w:p w:rsidR="000612D2" w:rsidRDefault="000612D2">
      <w:pPr>
        <w:pStyle w:val="TOC4"/>
        <w:rPr>
          <w:ins w:id="89" w:author="Huawei" w:date="2023-10-16T15:05:00Z"/>
          <w:rFonts w:asciiTheme="minorHAnsi" w:hAnsiTheme="minorHAnsi" w:cstheme="minorBidi"/>
          <w:kern w:val="2"/>
          <w:sz w:val="21"/>
          <w:szCs w:val="22"/>
          <w:lang w:val="en-US" w:eastAsia="zh-CN"/>
        </w:rPr>
      </w:pPr>
      <w:ins w:id="90" w:author="Huawei" w:date="2023-10-16T15:05:00Z">
        <w:r w:rsidRPr="004A2DE7">
          <w:rPr>
            <w:rFonts w:eastAsia="等线"/>
          </w:rPr>
          <w:t>6.2.2.4</w:t>
        </w:r>
        <w:r>
          <w:rPr>
            <w:rFonts w:asciiTheme="minorHAnsi" w:hAnsiTheme="minorHAnsi" w:cstheme="minorBidi"/>
            <w:kern w:val="2"/>
            <w:sz w:val="21"/>
            <w:szCs w:val="22"/>
            <w:lang w:val="en-US" w:eastAsia="zh-CN"/>
          </w:rPr>
          <w:tab/>
        </w:r>
        <w:r w:rsidRPr="004A2DE7">
          <w:rPr>
            <w:rFonts w:eastAsia="等线"/>
          </w:rPr>
          <w:t>CA_n28-n40 MSD Analysis on 3nd Harmonic mixing</w:t>
        </w:r>
        <w:r>
          <w:tab/>
        </w:r>
        <w:r>
          <w:fldChar w:fldCharType="begin"/>
        </w:r>
        <w:r>
          <w:instrText xml:space="preserve"> PAGEREF _Toc148361228 \h </w:instrText>
        </w:r>
      </w:ins>
      <w:r>
        <w:fldChar w:fldCharType="separate"/>
      </w:r>
      <w:ins w:id="91" w:author="Huawei" w:date="2023-10-16T15:05:00Z">
        <w:r>
          <w:t>16</w:t>
        </w:r>
        <w:r>
          <w:fldChar w:fldCharType="end"/>
        </w:r>
      </w:ins>
    </w:p>
    <w:p w:rsidR="000612D2" w:rsidRDefault="000612D2">
      <w:pPr>
        <w:pStyle w:val="TOC4"/>
        <w:rPr>
          <w:ins w:id="92" w:author="Huawei" w:date="2023-10-16T15:05:00Z"/>
          <w:rFonts w:asciiTheme="minorHAnsi" w:hAnsiTheme="minorHAnsi" w:cstheme="minorBidi"/>
          <w:kern w:val="2"/>
          <w:sz w:val="21"/>
          <w:szCs w:val="22"/>
          <w:lang w:val="en-US" w:eastAsia="zh-CN"/>
        </w:rPr>
      </w:pPr>
      <w:ins w:id="93" w:author="Huawei" w:date="2023-10-16T15:05:00Z">
        <w:r w:rsidRPr="004A2DE7">
          <w:rPr>
            <w:rFonts w:eastAsia="等线"/>
          </w:rPr>
          <w:t>6.2.2.5</w:t>
        </w:r>
        <w:r>
          <w:rPr>
            <w:rFonts w:asciiTheme="minorHAnsi" w:hAnsiTheme="minorHAnsi" w:cstheme="minorBidi"/>
            <w:kern w:val="2"/>
            <w:sz w:val="21"/>
            <w:szCs w:val="22"/>
            <w:lang w:val="en-US" w:eastAsia="zh-CN"/>
          </w:rPr>
          <w:tab/>
        </w:r>
        <w:r w:rsidRPr="004A2DE7">
          <w:rPr>
            <w:rFonts w:eastAsia="等线"/>
          </w:rPr>
          <w:t>CA_n1-n3 MSD Analysis on cross band isolation</w:t>
        </w:r>
        <w:r>
          <w:tab/>
        </w:r>
        <w:r>
          <w:fldChar w:fldCharType="begin"/>
        </w:r>
        <w:r>
          <w:instrText xml:space="preserve"> PAGEREF _Toc148361229 \h </w:instrText>
        </w:r>
      </w:ins>
      <w:r>
        <w:fldChar w:fldCharType="separate"/>
      </w:r>
      <w:ins w:id="94" w:author="Huawei" w:date="2023-10-16T15:05:00Z">
        <w:r>
          <w:t>17</w:t>
        </w:r>
        <w:r>
          <w:fldChar w:fldCharType="end"/>
        </w:r>
      </w:ins>
    </w:p>
    <w:p w:rsidR="000612D2" w:rsidRDefault="000612D2">
      <w:pPr>
        <w:pStyle w:val="TOC3"/>
        <w:rPr>
          <w:ins w:id="95" w:author="Huawei" w:date="2023-10-16T15:05:00Z"/>
          <w:rFonts w:asciiTheme="minorHAnsi" w:hAnsiTheme="minorHAnsi" w:cstheme="minorBidi"/>
          <w:kern w:val="2"/>
          <w:sz w:val="21"/>
          <w:szCs w:val="22"/>
          <w:lang w:val="en-US" w:eastAsia="zh-CN"/>
        </w:rPr>
      </w:pPr>
      <w:ins w:id="96" w:author="Huawei" w:date="2023-10-16T15:05:00Z">
        <w:r w:rsidRPr="004A2DE7">
          <w:rPr>
            <w:rFonts w:eastAsia="Times New Roman"/>
            <w:lang w:eastAsia="en-GB"/>
          </w:rPr>
          <w:t>6.2.3</w:t>
        </w:r>
        <w:r>
          <w:rPr>
            <w:rFonts w:asciiTheme="minorHAnsi" w:hAnsiTheme="minorHAnsi" w:cstheme="minorBidi"/>
            <w:kern w:val="2"/>
            <w:sz w:val="21"/>
            <w:szCs w:val="22"/>
            <w:lang w:val="en-US" w:eastAsia="zh-CN"/>
          </w:rPr>
          <w:tab/>
        </w:r>
        <w:r w:rsidRPr="004A2DE7">
          <w:rPr>
            <w:rFonts w:eastAsia="Times New Roman"/>
            <w:lang w:eastAsia="en-GB"/>
          </w:rPr>
          <w:t>Evaluation from Nokia [10]</w:t>
        </w:r>
        <w:r>
          <w:tab/>
        </w:r>
        <w:r>
          <w:fldChar w:fldCharType="begin"/>
        </w:r>
        <w:r>
          <w:instrText xml:space="preserve"> PAGEREF _Toc148361230 \h </w:instrText>
        </w:r>
      </w:ins>
      <w:r>
        <w:fldChar w:fldCharType="separate"/>
      </w:r>
      <w:ins w:id="97" w:author="Huawei" w:date="2023-10-16T15:05:00Z">
        <w:r>
          <w:t>18</w:t>
        </w:r>
        <w:r>
          <w:fldChar w:fldCharType="end"/>
        </w:r>
      </w:ins>
    </w:p>
    <w:p w:rsidR="000612D2" w:rsidRDefault="000612D2">
      <w:pPr>
        <w:pStyle w:val="TOC4"/>
        <w:rPr>
          <w:ins w:id="98" w:author="Huawei" w:date="2023-10-16T15:05:00Z"/>
          <w:rFonts w:asciiTheme="minorHAnsi" w:hAnsiTheme="minorHAnsi" w:cstheme="minorBidi"/>
          <w:kern w:val="2"/>
          <w:sz w:val="21"/>
          <w:szCs w:val="22"/>
          <w:lang w:val="en-US" w:eastAsia="zh-CN"/>
        </w:rPr>
      </w:pPr>
      <w:ins w:id="99" w:author="Huawei" w:date="2023-10-16T15:05:00Z">
        <w:r w:rsidRPr="004A2DE7">
          <w:rPr>
            <w:rFonts w:eastAsia="等线"/>
          </w:rPr>
          <w:t>6.2.3.1</w:t>
        </w:r>
        <w:r>
          <w:rPr>
            <w:rFonts w:asciiTheme="minorHAnsi" w:hAnsiTheme="minorHAnsi" w:cstheme="minorBidi"/>
            <w:kern w:val="2"/>
            <w:sz w:val="21"/>
            <w:szCs w:val="22"/>
            <w:lang w:val="en-US" w:eastAsia="zh-CN"/>
          </w:rPr>
          <w:tab/>
        </w:r>
        <w:r w:rsidRPr="004A2DE7">
          <w:rPr>
            <w:rFonts w:eastAsia="等线"/>
          </w:rPr>
          <w:t>2nd UL harmonic for CA_3-n78</w:t>
        </w:r>
        <w:r>
          <w:tab/>
        </w:r>
        <w:r>
          <w:fldChar w:fldCharType="begin"/>
        </w:r>
        <w:r>
          <w:instrText xml:space="preserve"> PAGEREF _Toc148361231 \h </w:instrText>
        </w:r>
      </w:ins>
      <w:r>
        <w:fldChar w:fldCharType="separate"/>
      </w:r>
      <w:ins w:id="100" w:author="Huawei" w:date="2023-10-16T15:05:00Z">
        <w:r>
          <w:t>18</w:t>
        </w:r>
        <w:r>
          <w:fldChar w:fldCharType="end"/>
        </w:r>
      </w:ins>
    </w:p>
    <w:p w:rsidR="000612D2" w:rsidRDefault="000612D2">
      <w:pPr>
        <w:pStyle w:val="TOC5"/>
        <w:rPr>
          <w:ins w:id="101" w:author="Huawei" w:date="2023-10-16T15:05:00Z"/>
          <w:rFonts w:asciiTheme="minorHAnsi" w:hAnsiTheme="minorHAnsi" w:cstheme="minorBidi"/>
          <w:kern w:val="2"/>
          <w:sz w:val="21"/>
          <w:szCs w:val="22"/>
          <w:lang w:val="en-US" w:eastAsia="zh-CN"/>
        </w:rPr>
      </w:pPr>
      <w:ins w:id="102" w:author="Huawei" w:date="2023-10-16T15:05:00Z">
        <w:r w:rsidRPr="004A2DE7">
          <w:rPr>
            <w:rFonts w:eastAsia="等线"/>
          </w:rPr>
          <w:t>6.2.3.1.1</w:t>
        </w:r>
        <w:r>
          <w:rPr>
            <w:rFonts w:asciiTheme="minorHAnsi" w:hAnsiTheme="minorHAnsi" w:cstheme="minorBidi"/>
            <w:kern w:val="2"/>
            <w:sz w:val="21"/>
            <w:szCs w:val="22"/>
            <w:lang w:val="en-US" w:eastAsia="zh-CN"/>
          </w:rPr>
          <w:tab/>
        </w:r>
        <w:r w:rsidRPr="004A2DE7">
          <w:rPr>
            <w:rFonts w:eastAsia="等线"/>
          </w:rPr>
          <w:t>MSD improvement by single RF component performance improvement</w:t>
        </w:r>
        <w:r>
          <w:tab/>
        </w:r>
        <w:r>
          <w:fldChar w:fldCharType="begin"/>
        </w:r>
        <w:r>
          <w:instrText xml:space="preserve"> PAGEREF _Toc148361232 \h </w:instrText>
        </w:r>
      </w:ins>
      <w:r>
        <w:fldChar w:fldCharType="separate"/>
      </w:r>
      <w:ins w:id="103" w:author="Huawei" w:date="2023-10-16T15:05:00Z">
        <w:r>
          <w:t>18</w:t>
        </w:r>
        <w:r>
          <w:fldChar w:fldCharType="end"/>
        </w:r>
      </w:ins>
    </w:p>
    <w:p w:rsidR="000612D2" w:rsidRDefault="000612D2">
      <w:pPr>
        <w:pStyle w:val="TOC5"/>
        <w:rPr>
          <w:ins w:id="104" w:author="Huawei" w:date="2023-10-16T15:05:00Z"/>
          <w:rFonts w:asciiTheme="minorHAnsi" w:hAnsiTheme="minorHAnsi" w:cstheme="minorBidi"/>
          <w:kern w:val="2"/>
          <w:sz w:val="21"/>
          <w:szCs w:val="22"/>
          <w:lang w:val="en-US" w:eastAsia="zh-CN"/>
        </w:rPr>
      </w:pPr>
      <w:ins w:id="105" w:author="Huawei" w:date="2023-10-16T15:05:00Z">
        <w:r w:rsidRPr="004A2DE7">
          <w:rPr>
            <w:rFonts w:eastAsia="等线"/>
          </w:rPr>
          <w:t>6.2.3.1.2</w:t>
        </w:r>
        <w:r>
          <w:rPr>
            <w:rFonts w:asciiTheme="minorHAnsi" w:hAnsiTheme="minorHAnsi" w:cstheme="minorBidi"/>
            <w:kern w:val="2"/>
            <w:sz w:val="21"/>
            <w:szCs w:val="22"/>
            <w:lang w:val="en-US" w:eastAsia="zh-CN"/>
          </w:rPr>
          <w:tab/>
        </w:r>
        <w:r w:rsidRPr="004A2DE7">
          <w:rPr>
            <w:rFonts w:eastAsia="等线"/>
          </w:rPr>
          <w:t>Possible way to achieve 20 dB MSD improvement</w:t>
        </w:r>
        <w:r>
          <w:tab/>
        </w:r>
        <w:r>
          <w:fldChar w:fldCharType="begin"/>
        </w:r>
        <w:r>
          <w:instrText xml:space="preserve"> PAGEREF _Toc148361233 \h </w:instrText>
        </w:r>
      </w:ins>
      <w:r>
        <w:fldChar w:fldCharType="separate"/>
      </w:r>
      <w:ins w:id="106" w:author="Huawei" w:date="2023-10-16T15:05:00Z">
        <w:r>
          <w:t>19</w:t>
        </w:r>
        <w:r>
          <w:fldChar w:fldCharType="end"/>
        </w:r>
      </w:ins>
    </w:p>
    <w:p w:rsidR="000612D2" w:rsidRDefault="000612D2">
      <w:pPr>
        <w:pStyle w:val="TOC5"/>
        <w:rPr>
          <w:ins w:id="107" w:author="Huawei" w:date="2023-10-16T15:05:00Z"/>
          <w:rFonts w:asciiTheme="minorHAnsi" w:hAnsiTheme="minorHAnsi" w:cstheme="minorBidi"/>
          <w:kern w:val="2"/>
          <w:sz w:val="21"/>
          <w:szCs w:val="22"/>
          <w:lang w:val="en-US" w:eastAsia="zh-CN"/>
        </w:rPr>
      </w:pPr>
      <w:ins w:id="108" w:author="Huawei" w:date="2023-10-16T15:05:00Z">
        <w:r w:rsidRPr="004A2DE7">
          <w:rPr>
            <w:rFonts w:eastAsia="等线"/>
          </w:rPr>
          <w:t>6.2.3.1.3</w:t>
        </w:r>
        <w:r>
          <w:rPr>
            <w:rFonts w:asciiTheme="minorHAnsi" w:hAnsiTheme="minorHAnsi" w:cstheme="minorBidi"/>
            <w:kern w:val="2"/>
            <w:sz w:val="21"/>
            <w:szCs w:val="22"/>
            <w:lang w:val="en-US" w:eastAsia="zh-CN"/>
          </w:rPr>
          <w:tab/>
        </w:r>
        <w:r w:rsidRPr="004A2DE7">
          <w:rPr>
            <w:rFonts w:eastAsia="等线"/>
          </w:rPr>
          <w:t>20 dB MSD improvement with less isolation improvement in Path 2 &amp;3</w:t>
        </w:r>
        <w:r>
          <w:tab/>
        </w:r>
        <w:r>
          <w:fldChar w:fldCharType="begin"/>
        </w:r>
        <w:r>
          <w:instrText xml:space="preserve"> PAGEREF _Toc148361234 \h </w:instrText>
        </w:r>
      </w:ins>
      <w:r>
        <w:fldChar w:fldCharType="separate"/>
      </w:r>
      <w:ins w:id="109" w:author="Huawei" w:date="2023-10-16T15:05:00Z">
        <w:r>
          <w:t>20</w:t>
        </w:r>
        <w:r>
          <w:fldChar w:fldCharType="end"/>
        </w:r>
      </w:ins>
    </w:p>
    <w:p w:rsidR="000612D2" w:rsidRDefault="000612D2">
      <w:pPr>
        <w:pStyle w:val="TOC5"/>
        <w:rPr>
          <w:ins w:id="110" w:author="Huawei" w:date="2023-10-16T15:05:00Z"/>
          <w:rFonts w:asciiTheme="minorHAnsi" w:hAnsiTheme="minorHAnsi" w:cstheme="minorBidi"/>
          <w:kern w:val="2"/>
          <w:sz w:val="21"/>
          <w:szCs w:val="22"/>
          <w:lang w:val="en-US" w:eastAsia="zh-CN"/>
        </w:rPr>
      </w:pPr>
      <w:ins w:id="111" w:author="Huawei" w:date="2023-10-16T15:05:00Z">
        <w:r w:rsidRPr="004A2DE7">
          <w:rPr>
            <w:rFonts w:eastAsia="等线"/>
          </w:rPr>
          <w:t>6.2.3.1.4</w:t>
        </w:r>
        <w:r>
          <w:rPr>
            <w:rFonts w:asciiTheme="minorHAnsi" w:hAnsiTheme="minorHAnsi" w:cstheme="minorBidi"/>
            <w:kern w:val="2"/>
            <w:sz w:val="21"/>
            <w:szCs w:val="22"/>
            <w:lang w:val="en-US" w:eastAsia="zh-CN"/>
          </w:rPr>
          <w:tab/>
        </w:r>
        <w:r w:rsidRPr="004A2DE7">
          <w:rPr>
            <w:rFonts w:eastAsia="等线"/>
          </w:rPr>
          <w:t>How to achieve MSD = 0 dB</w:t>
        </w:r>
        <w:r>
          <w:tab/>
        </w:r>
        <w:r>
          <w:fldChar w:fldCharType="begin"/>
        </w:r>
        <w:r>
          <w:instrText xml:space="preserve"> PAGEREF _Toc148361235 \h </w:instrText>
        </w:r>
      </w:ins>
      <w:r>
        <w:fldChar w:fldCharType="separate"/>
      </w:r>
      <w:ins w:id="112" w:author="Huawei" w:date="2023-10-16T15:05:00Z">
        <w:r>
          <w:t>21</w:t>
        </w:r>
        <w:r>
          <w:fldChar w:fldCharType="end"/>
        </w:r>
      </w:ins>
    </w:p>
    <w:p w:rsidR="000612D2" w:rsidRDefault="000612D2">
      <w:pPr>
        <w:pStyle w:val="TOC4"/>
        <w:rPr>
          <w:ins w:id="113" w:author="Huawei" w:date="2023-10-16T15:05:00Z"/>
          <w:rFonts w:asciiTheme="minorHAnsi" w:hAnsiTheme="minorHAnsi" w:cstheme="minorBidi"/>
          <w:kern w:val="2"/>
          <w:sz w:val="21"/>
          <w:szCs w:val="22"/>
          <w:lang w:val="en-US" w:eastAsia="zh-CN"/>
        </w:rPr>
      </w:pPr>
      <w:ins w:id="114" w:author="Huawei" w:date="2023-10-16T15:05:00Z">
        <w:r w:rsidRPr="004A2DE7">
          <w:rPr>
            <w:rFonts w:eastAsia="等线"/>
          </w:rPr>
          <w:t>6.2.3.2</w:t>
        </w:r>
        <w:r>
          <w:rPr>
            <w:rFonts w:asciiTheme="minorHAnsi" w:hAnsiTheme="minorHAnsi" w:cstheme="minorBidi"/>
            <w:kern w:val="2"/>
            <w:sz w:val="21"/>
            <w:szCs w:val="22"/>
            <w:lang w:val="en-US" w:eastAsia="zh-CN"/>
          </w:rPr>
          <w:tab/>
        </w:r>
        <w:r w:rsidRPr="004A2DE7">
          <w:rPr>
            <w:rFonts w:eastAsia="等线"/>
          </w:rPr>
          <w:t>2nd order harmonic mixing for CA_n3-n78</w:t>
        </w:r>
        <w:r>
          <w:tab/>
        </w:r>
        <w:r>
          <w:fldChar w:fldCharType="begin"/>
        </w:r>
        <w:r>
          <w:instrText xml:space="preserve"> PAGEREF _Toc148361236 \h </w:instrText>
        </w:r>
      </w:ins>
      <w:r>
        <w:fldChar w:fldCharType="separate"/>
      </w:r>
      <w:ins w:id="115" w:author="Huawei" w:date="2023-10-16T15:05:00Z">
        <w:r>
          <w:t>21</w:t>
        </w:r>
        <w:r>
          <w:fldChar w:fldCharType="end"/>
        </w:r>
      </w:ins>
    </w:p>
    <w:p w:rsidR="000612D2" w:rsidRDefault="000612D2">
      <w:pPr>
        <w:pStyle w:val="TOC4"/>
        <w:rPr>
          <w:ins w:id="116" w:author="Huawei" w:date="2023-10-16T15:05:00Z"/>
          <w:rFonts w:asciiTheme="minorHAnsi" w:hAnsiTheme="minorHAnsi" w:cstheme="minorBidi"/>
          <w:kern w:val="2"/>
          <w:sz w:val="21"/>
          <w:szCs w:val="22"/>
          <w:lang w:val="en-US" w:eastAsia="zh-CN"/>
        </w:rPr>
      </w:pPr>
      <w:ins w:id="117" w:author="Huawei" w:date="2023-10-16T15:05:00Z">
        <w:r w:rsidRPr="004A2DE7">
          <w:rPr>
            <w:rFonts w:eastAsia="等线"/>
          </w:rPr>
          <w:t>6.2.3.3</w:t>
        </w:r>
        <w:r>
          <w:rPr>
            <w:rFonts w:asciiTheme="minorHAnsi" w:hAnsiTheme="minorHAnsi" w:cstheme="minorBidi"/>
            <w:kern w:val="2"/>
            <w:sz w:val="21"/>
            <w:szCs w:val="22"/>
            <w:lang w:val="en-US" w:eastAsia="zh-CN"/>
          </w:rPr>
          <w:tab/>
        </w:r>
        <w:r w:rsidRPr="004A2DE7">
          <w:rPr>
            <w:rFonts w:eastAsia="等线"/>
          </w:rPr>
          <w:t>IMD2 for CA_n3-n78</w:t>
        </w:r>
        <w:r>
          <w:tab/>
        </w:r>
        <w:r>
          <w:fldChar w:fldCharType="begin"/>
        </w:r>
        <w:r>
          <w:instrText xml:space="preserve"> PAGEREF _Toc148361237 \h </w:instrText>
        </w:r>
      </w:ins>
      <w:r>
        <w:fldChar w:fldCharType="separate"/>
      </w:r>
      <w:ins w:id="118" w:author="Huawei" w:date="2023-10-16T15:05:00Z">
        <w:r>
          <w:t>22</w:t>
        </w:r>
        <w:r>
          <w:fldChar w:fldCharType="end"/>
        </w:r>
      </w:ins>
    </w:p>
    <w:p w:rsidR="000612D2" w:rsidRDefault="000612D2">
      <w:pPr>
        <w:pStyle w:val="TOC4"/>
        <w:rPr>
          <w:ins w:id="119" w:author="Huawei" w:date="2023-10-16T15:05:00Z"/>
          <w:rFonts w:asciiTheme="minorHAnsi" w:hAnsiTheme="minorHAnsi" w:cstheme="minorBidi"/>
          <w:kern w:val="2"/>
          <w:sz w:val="21"/>
          <w:szCs w:val="22"/>
          <w:lang w:val="en-US" w:eastAsia="zh-CN"/>
        </w:rPr>
      </w:pPr>
      <w:ins w:id="120" w:author="Huawei" w:date="2023-10-16T15:05:00Z">
        <w:r w:rsidRPr="004A2DE7">
          <w:rPr>
            <w:rFonts w:eastAsia="等线"/>
          </w:rPr>
          <w:t>6.2.3.4</w:t>
        </w:r>
        <w:r>
          <w:rPr>
            <w:rFonts w:asciiTheme="minorHAnsi" w:hAnsiTheme="minorHAnsi" w:cstheme="minorBidi"/>
            <w:kern w:val="2"/>
            <w:sz w:val="21"/>
            <w:szCs w:val="22"/>
            <w:lang w:val="en-US" w:eastAsia="zh-CN"/>
          </w:rPr>
          <w:tab/>
        </w:r>
        <w:r w:rsidRPr="004A2DE7">
          <w:rPr>
            <w:rFonts w:eastAsia="等线"/>
          </w:rPr>
          <w:t>MSD improvement and MSD types</w:t>
        </w:r>
        <w:r>
          <w:tab/>
        </w:r>
        <w:r>
          <w:fldChar w:fldCharType="begin"/>
        </w:r>
        <w:r>
          <w:instrText xml:space="preserve"> PAGEREF _Toc148361238 \h </w:instrText>
        </w:r>
      </w:ins>
      <w:r>
        <w:fldChar w:fldCharType="separate"/>
      </w:r>
      <w:ins w:id="121" w:author="Huawei" w:date="2023-10-16T15:05:00Z">
        <w:r>
          <w:t>24</w:t>
        </w:r>
        <w:r>
          <w:fldChar w:fldCharType="end"/>
        </w:r>
      </w:ins>
    </w:p>
    <w:p w:rsidR="000612D2" w:rsidRDefault="000612D2">
      <w:pPr>
        <w:pStyle w:val="TOC3"/>
        <w:rPr>
          <w:ins w:id="122" w:author="Huawei" w:date="2023-10-16T15:05:00Z"/>
          <w:rFonts w:asciiTheme="minorHAnsi" w:hAnsiTheme="minorHAnsi" w:cstheme="minorBidi"/>
          <w:kern w:val="2"/>
          <w:sz w:val="21"/>
          <w:szCs w:val="22"/>
          <w:lang w:val="en-US" w:eastAsia="zh-CN"/>
        </w:rPr>
      </w:pPr>
      <w:ins w:id="123" w:author="Huawei" w:date="2023-10-16T15:05:00Z">
        <w:r w:rsidRPr="004A2DE7">
          <w:rPr>
            <w:rFonts w:eastAsia="Times New Roman"/>
            <w:lang w:eastAsia="en-GB"/>
          </w:rPr>
          <w:t>6.2.4</w:t>
        </w:r>
        <w:r>
          <w:rPr>
            <w:rFonts w:asciiTheme="minorHAnsi" w:hAnsiTheme="minorHAnsi" w:cstheme="minorBidi"/>
            <w:kern w:val="2"/>
            <w:sz w:val="21"/>
            <w:szCs w:val="22"/>
            <w:lang w:val="en-US" w:eastAsia="zh-CN"/>
          </w:rPr>
          <w:tab/>
        </w:r>
        <w:r w:rsidRPr="004A2DE7">
          <w:rPr>
            <w:rFonts w:eastAsia="Times New Roman"/>
            <w:lang w:eastAsia="en-GB"/>
          </w:rPr>
          <w:t>Evaluation from Qualcomm [11]</w:t>
        </w:r>
        <w:r>
          <w:tab/>
        </w:r>
        <w:r>
          <w:fldChar w:fldCharType="begin"/>
        </w:r>
        <w:r>
          <w:instrText xml:space="preserve"> PAGEREF _Toc148361239 \h </w:instrText>
        </w:r>
      </w:ins>
      <w:r>
        <w:fldChar w:fldCharType="separate"/>
      </w:r>
      <w:ins w:id="124" w:author="Huawei" w:date="2023-10-16T15:05:00Z">
        <w:r>
          <w:t>24</w:t>
        </w:r>
        <w:r>
          <w:fldChar w:fldCharType="end"/>
        </w:r>
      </w:ins>
    </w:p>
    <w:p w:rsidR="000612D2" w:rsidRDefault="000612D2">
      <w:pPr>
        <w:pStyle w:val="TOC3"/>
        <w:rPr>
          <w:ins w:id="125" w:author="Huawei" w:date="2023-10-16T15:05:00Z"/>
          <w:rFonts w:asciiTheme="minorHAnsi" w:hAnsiTheme="minorHAnsi" w:cstheme="minorBidi"/>
          <w:kern w:val="2"/>
          <w:sz w:val="21"/>
          <w:szCs w:val="22"/>
          <w:lang w:val="en-US" w:eastAsia="zh-CN"/>
        </w:rPr>
      </w:pPr>
      <w:ins w:id="126" w:author="Huawei" w:date="2023-10-16T15:05:00Z">
        <w:r w:rsidRPr="004A2DE7">
          <w:rPr>
            <w:rFonts w:eastAsia="Times New Roman"/>
            <w:lang w:eastAsia="en-GB"/>
          </w:rPr>
          <w:t>6.2.5</w:t>
        </w:r>
        <w:r>
          <w:rPr>
            <w:rFonts w:asciiTheme="minorHAnsi" w:hAnsiTheme="minorHAnsi" w:cstheme="minorBidi"/>
            <w:kern w:val="2"/>
            <w:sz w:val="21"/>
            <w:szCs w:val="22"/>
            <w:lang w:val="en-US" w:eastAsia="zh-CN"/>
          </w:rPr>
          <w:tab/>
        </w:r>
        <w:r w:rsidRPr="004A2DE7">
          <w:rPr>
            <w:rFonts w:eastAsia="Times New Roman"/>
            <w:lang w:eastAsia="en-GB"/>
          </w:rPr>
          <w:t>Evaluation from Apple [12]</w:t>
        </w:r>
        <w:r>
          <w:tab/>
        </w:r>
        <w:r>
          <w:fldChar w:fldCharType="begin"/>
        </w:r>
        <w:r>
          <w:instrText xml:space="preserve"> PAGEREF _Toc148361240 \h </w:instrText>
        </w:r>
      </w:ins>
      <w:r>
        <w:fldChar w:fldCharType="separate"/>
      </w:r>
      <w:ins w:id="127" w:author="Huawei" w:date="2023-10-16T15:05:00Z">
        <w:r>
          <w:t>29</w:t>
        </w:r>
        <w:r>
          <w:fldChar w:fldCharType="end"/>
        </w:r>
      </w:ins>
    </w:p>
    <w:p w:rsidR="000612D2" w:rsidRDefault="000612D2">
      <w:pPr>
        <w:pStyle w:val="TOC4"/>
        <w:rPr>
          <w:ins w:id="128" w:author="Huawei" w:date="2023-10-16T15:05:00Z"/>
          <w:rFonts w:asciiTheme="minorHAnsi" w:hAnsiTheme="minorHAnsi" w:cstheme="minorBidi"/>
          <w:kern w:val="2"/>
          <w:sz w:val="21"/>
          <w:szCs w:val="22"/>
          <w:lang w:val="en-US" w:eastAsia="zh-CN"/>
        </w:rPr>
      </w:pPr>
      <w:ins w:id="129" w:author="Huawei" w:date="2023-10-16T15:05:00Z">
        <w:r w:rsidRPr="004A2DE7">
          <w:rPr>
            <w:rFonts w:eastAsia="等线"/>
          </w:rPr>
          <w:t>6.2.5.1</w:t>
        </w:r>
        <w:r>
          <w:rPr>
            <w:rFonts w:asciiTheme="minorHAnsi" w:hAnsiTheme="minorHAnsi" w:cstheme="minorBidi"/>
            <w:kern w:val="2"/>
            <w:sz w:val="21"/>
            <w:szCs w:val="22"/>
            <w:lang w:val="en-US" w:eastAsia="zh-CN"/>
          </w:rPr>
          <w:tab/>
        </w:r>
        <w:r w:rsidRPr="004A2DE7">
          <w:rPr>
            <w:rFonts w:eastAsia="等线"/>
          </w:rPr>
          <w:t xml:space="preserve"> CA_n3-n78 UL 2nd harmonic MSD analysis</w:t>
        </w:r>
        <w:r>
          <w:tab/>
        </w:r>
        <w:r>
          <w:fldChar w:fldCharType="begin"/>
        </w:r>
        <w:r>
          <w:instrText xml:space="preserve"> PAGEREF _Toc148361241 \h </w:instrText>
        </w:r>
      </w:ins>
      <w:r>
        <w:fldChar w:fldCharType="separate"/>
      </w:r>
      <w:ins w:id="130" w:author="Huawei" w:date="2023-10-16T15:05:00Z">
        <w:r>
          <w:t>29</w:t>
        </w:r>
        <w:r>
          <w:fldChar w:fldCharType="end"/>
        </w:r>
      </w:ins>
    </w:p>
    <w:p w:rsidR="000612D2" w:rsidRDefault="000612D2">
      <w:pPr>
        <w:pStyle w:val="TOC4"/>
        <w:rPr>
          <w:ins w:id="131" w:author="Huawei" w:date="2023-10-16T15:05:00Z"/>
          <w:rFonts w:asciiTheme="minorHAnsi" w:hAnsiTheme="minorHAnsi" w:cstheme="minorBidi"/>
          <w:kern w:val="2"/>
          <w:sz w:val="21"/>
          <w:szCs w:val="22"/>
          <w:lang w:val="en-US" w:eastAsia="zh-CN"/>
        </w:rPr>
      </w:pPr>
      <w:ins w:id="132" w:author="Huawei" w:date="2023-10-16T15:05:00Z">
        <w:r w:rsidRPr="004A2DE7">
          <w:rPr>
            <w:rFonts w:eastAsia="等线"/>
          </w:rPr>
          <w:t>6.2.5.2</w:t>
        </w:r>
        <w:r>
          <w:rPr>
            <w:rFonts w:asciiTheme="minorHAnsi" w:hAnsiTheme="minorHAnsi" w:cstheme="minorBidi"/>
            <w:kern w:val="2"/>
            <w:sz w:val="21"/>
            <w:szCs w:val="22"/>
            <w:lang w:val="en-US" w:eastAsia="zh-CN"/>
          </w:rPr>
          <w:tab/>
        </w:r>
        <w:r w:rsidRPr="004A2DE7">
          <w:rPr>
            <w:rFonts w:eastAsia="等线"/>
          </w:rPr>
          <w:t xml:space="preserve"> CA_n3-n78 2UL IMD2 MSD analysis</w:t>
        </w:r>
        <w:r>
          <w:tab/>
        </w:r>
        <w:r>
          <w:fldChar w:fldCharType="begin"/>
        </w:r>
        <w:r>
          <w:instrText xml:space="preserve"> PAGEREF _Toc148361242 \h </w:instrText>
        </w:r>
      </w:ins>
      <w:r>
        <w:fldChar w:fldCharType="separate"/>
      </w:r>
      <w:ins w:id="133" w:author="Huawei" w:date="2023-10-16T15:05:00Z">
        <w:r>
          <w:t>31</w:t>
        </w:r>
        <w:r>
          <w:fldChar w:fldCharType="end"/>
        </w:r>
      </w:ins>
    </w:p>
    <w:p w:rsidR="000612D2" w:rsidRDefault="000612D2">
      <w:pPr>
        <w:pStyle w:val="TOC4"/>
        <w:rPr>
          <w:ins w:id="134" w:author="Huawei" w:date="2023-10-16T15:05:00Z"/>
          <w:rFonts w:asciiTheme="minorHAnsi" w:hAnsiTheme="minorHAnsi" w:cstheme="minorBidi"/>
          <w:kern w:val="2"/>
          <w:sz w:val="21"/>
          <w:szCs w:val="22"/>
          <w:lang w:val="en-US" w:eastAsia="zh-CN"/>
        </w:rPr>
      </w:pPr>
      <w:ins w:id="135" w:author="Huawei" w:date="2023-10-16T15:05:00Z">
        <w:r w:rsidRPr="004A2DE7">
          <w:rPr>
            <w:rFonts w:eastAsia="等线"/>
          </w:rPr>
          <w:t>6.2.5.3</w:t>
        </w:r>
        <w:r>
          <w:rPr>
            <w:rFonts w:asciiTheme="minorHAnsi" w:hAnsiTheme="minorHAnsi" w:cstheme="minorBidi"/>
            <w:kern w:val="2"/>
            <w:sz w:val="21"/>
            <w:szCs w:val="22"/>
            <w:lang w:val="en-US" w:eastAsia="zh-CN"/>
          </w:rPr>
          <w:tab/>
        </w:r>
        <w:r w:rsidRPr="004A2DE7">
          <w:rPr>
            <w:rFonts w:eastAsia="等线"/>
          </w:rPr>
          <w:t xml:space="preserve"> CA_n28-n40 3rd order harmonic mixing MSD analysis</w:t>
        </w:r>
        <w:r>
          <w:tab/>
        </w:r>
        <w:r>
          <w:fldChar w:fldCharType="begin"/>
        </w:r>
        <w:r>
          <w:instrText xml:space="preserve"> PAGEREF _Toc148361243 \h </w:instrText>
        </w:r>
      </w:ins>
      <w:r>
        <w:fldChar w:fldCharType="separate"/>
      </w:r>
      <w:ins w:id="136" w:author="Huawei" w:date="2023-10-16T15:05:00Z">
        <w:r>
          <w:t>33</w:t>
        </w:r>
        <w:r>
          <w:fldChar w:fldCharType="end"/>
        </w:r>
      </w:ins>
    </w:p>
    <w:p w:rsidR="000612D2" w:rsidRDefault="000612D2">
      <w:pPr>
        <w:pStyle w:val="TOC3"/>
        <w:rPr>
          <w:ins w:id="137" w:author="Huawei" w:date="2023-10-16T15:05:00Z"/>
          <w:rFonts w:asciiTheme="minorHAnsi" w:hAnsiTheme="minorHAnsi" w:cstheme="minorBidi"/>
          <w:kern w:val="2"/>
          <w:sz w:val="21"/>
          <w:szCs w:val="22"/>
          <w:lang w:val="en-US" w:eastAsia="zh-CN"/>
        </w:rPr>
      </w:pPr>
      <w:ins w:id="138" w:author="Huawei" w:date="2023-10-16T15:05:00Z">
        <w:r w:rsidRPr="004A2DE7">
          <w:rPr>
            <w:rFonts w:eastAsia="Times New Roman"/>
            <w:lang w:eastAsia="en-GB"/>
          </w:rPr>
          <w:t>6.2.6</w:t>
        </w:r>
        <w:r>
          <w:rPr>
            <w:rFonts w:asciiTheme="minorHAnsi" w:hAnsiTheme="minorHAnsi" w:cstheme="minorBidi"/>
            <w:kern w:val="2"/>
            <w:sz w:val="21"/>
            <w:szCs w:val="22"/>
            <w:lang w:val="en-US" w:eastAsia="zh-CN"/>
          </w:rPr>
          <w:tab/>
        </w:r>
        <w:r w:rsidRPr="004A2DE7">
          <w:rPr>
            <w:rFonts w:eastAsia="Times New Roman"/>
            <w:lang w:eastAsia="en-GB"/>
          </w:rPr>
          <w:t>Evaluation from ZTE [13]</w:t>
        </w:r>
        <w:r>
          <w:tab/>
        </w:r>
        <w:r>
          <w:fldChar w:fldCharType="begin"/>
        </w:r>
        <w:r>
          <w:instrText xml:space="preserve"> PAGEREF _Toc148361244 \h </w:instrText>
        </w:r>
      </w:ins>
      <w:r>
        <w:fldChar w:fldCharType="separate"/>
      </w:r>
      <w:ins w:id="139" w:author="Huawei" w:date="2023-10-16T15:05:00Z">
        <w:r>
          <w:t>35</w:t>
        </w:r>
        <w:r>
          <w:fldChar w:fldCharType="end"/>
        </w:r>
      </w:ins>
    </w:p>
    <w:p w:rsidR="000612D2" w:rsidRDefault="000612D2">
      <w:pPr>
        <w:pStyle w:val="TOC3"/>
        <w:rPr>
          <w:ins w:id="140" w:author="Huawei" w:date="2023-10-16T15:05:00Z"/>
          <w:rFonts w:asciiTheme="minorHAnsi" w:hAnsiTheme="minorHAnsi" w:cstheme="minorBidi"/>
          <w:kern w:val="2"/>
          <w:sz w:val="21"/>
          <w:szCs w:val="22"/>
          <w:lang w:val="en-US" w:eastAsia="zh-CN"/>
        </w:rPr>
      </w:pPr>
      <w:ins w:id="141" w:author="Huawei" w:date="2023-10-16T15:05:00Z">
        <w:r w:rsidRPr="004A2DE7">
          <w:rPr>
            <w:rFonts w:eastAsia="Times New Roman"/>
            <w:lang w:eastAsia="en-GB"/>
          </w:rPr>
          <w:t>6.2.7</w:t>
        </w:r>
        <w:r>
          <w:rPr>
            <w:rFonts w:asciiTheme="minorHAnsi" w:hAnsiTheme="minorHAnsi" w:cstheme="minorBidi"/>
            <w:kern w:val="2"/>
            <w:sz w:val="21"/>
            <w:szCs w:val="22"/>
            <w:lang w:val="en-US" w:eastAsia="zh-CN"/>
          </w:rPr>
          <w:tab/>
        </w:r>
        <w:r w:rsidRPr="004A2DE7">
          <w:rPr>
            <w:rFonts w:eastAsia="Times New Roman"/>
            <w:lang w:eastAsia="en-GB"/>
          </w:rPr>
          <w:t>Evaluation from LGE [14]</w:t>
        </w:r>
        <w:r>
          <w:tab/>
        </w:r>
        <w:r>
          <w:fldChar w:fldCharType="begin"/>
        </w:r>
        <w:r>
          <w:instrText xml:space="preserve"> PAGEREF _Toc148361245 \h </w:instrText>
        </w:r>
      </w:ins>
      <w:r>
        <w:fldChar w:fldCharType="separate"/>
      </w:r>
      <w:ins w:id="142" w:author="Huawei" w:date="2023-10-16T15:05:00Z">
        <w:r>
          <w:t>40</w:t>
        </w:r>
        <w:r>
          <w:fldChar w:fldCharType="end"/>
        </w:r>
      </w:ins>
    </w:p>
    <w:p w:rsidR="000612D2" w:rsidRDefault="000612D2">
      <w:pPr>
        <w:pStyle w:val="TOC3"/>
        <w:rPr>
          <w:ins w:id="143" w:author="Huawei" w:date="2023-10-16T15:05:00Z"/>
          <w:rFonts w:asciiTheme="minorHAnsi" w:hAnsiTheme="minorHAnsi" w:cstheme="minorBidi"/>
          <w:kern w:val="2"/>
          <w:sz w:val="21"/>
          <w:szCs w:val="22"/>
          <w:lang w:val="en-US" w:eastAsia="zh-CN"/>
        </w:rPr>
      </w:pPr>
      <w:ins w:id="144" w:author="Huawei" w:date="2023-10-16T15:05:00Z">
        <w:r w:rsidRPr="004A2DE7">
          <w:rPr>
            <w:rFonts w:eastAsia="Times New Roman"/>
            <w:lang w:eastAsia="en-GB"/>
          </w:rPr>
          <w:t>6.2.8</w:t>
        </w:r>
        <w:r>
          <w:rPr>
            <w:rFonts w:asciiTheme="minorHAnsi" w:hAnsiTheme="minorHAnsi" w:cstheme="minorBidi"/>
            <w:kern w:val="2"/>
            <w:sz w:val="21"/>
            <w:szCs w:val="22"/>
            <w:lang w:val="en-US" w:eastAsia="zh-CN"/>
          </w:rPr>
          <w:tab/>
        </w:r>
        <w:r w:rsidRPr="004A2DE7">
          <w:rPr>
            <w:rFonts w:eastAsia="Times New Roman"/>
            <w:lang w:eastAsia="en-GB"/>
          </w:rPr>
          <w:t>Evaluation from Xiaomi [15]</w:t>
        </w:r>
        <w:r>
          <w:tab/>
        </w:r>
        <w:r>
          <w:fldChar w:fldCharType="begin"/>
        </w:r>
        <w:r>
          <w:instrText xml:space="preserve"> PAGEREF _Toc148361246 \h </w:instrText>
        </w:r>
      </w:ins>
      <w:r>
        <w:fldChar w:fldCharType="separate"/>
      </w:r>
      <w:ins w:id="145" w:author="Huawei" w:date="2023-10-16T15:05:00Z">
        <w:r>
          <w:t>41</w:t>
        </w:r>
        <w:r>
          <w:fldChar w:fldCharType="end"/>
        </w:r>
      </w:ins>
    </w:p>
    <w:p w:rsidR="000612D2" w:rsidRDefault="000612D2">
      <w:pPr>
        <w:pStyle w:val="TOC4"/>
        <w:rPr>
          <w:ins w:id="146" w:author="Huawei" w:date="2023-10-16T15:05:00Z"/>
          <w:rFonts w:asciiTheme="minorHAnsi" w:hAnsiTheme="minorHAnsi" w:cstheme="minorBidi"/>
          <w:kern w:val="2"/>
          <w:sz w:val="21"/>
          <w:szCs w:val="22"/>
          <w:lang w:val="en-US" w:eastAsia="zh-CN"/>
        </w:rPr>
      </w:pPr>
      <w:ins w:id="147" w:author="Huawei" w:date="2023-10-16T15:05:00Z">
        <w:r w:rsidRPr="004A2DE7">
          <w:rPr>
            <w:rFonts w:eastAsia="等线"/>
          </w:rPr>
          <w:t>6.2.8.1</w:t>
        </w:r>
        <w:r>
          <w:rPr>
            <w:rFonts w:asciiTheme="minorHAnsi" w:hAnsiTheme="minorHAnsi" w:cstheme="minorBidi"/>
            <w:kern w:val="2"/>
            <w:sz w:val="21"/>
            <w:szCs w:val="22"/>
            <w:lang w:val="en-US" w:eastAsia="zh-CN"/>
          </w:rPr>
          <w:tab/>
        </w:r>
        <w:r w:rsidRPr="004A2DE7">
          <w:rPr>
            <w:rFonts w:eastAsia="等线"/>
          </w:rPr>
          <w:t>2nd harmonic MSD analysis for CA_n3-n78</w:t>
        </w:r>
        <w:r>
          <w:tab/>
        </w:r>
        <w:r>
          <w:fldChar w:fldCharType="begin"/>
        </w:r>
        <w:r>
          <w:instrText xml:space="preserve"> PAGEREF _Toc148361247 \h </w:instrText>
        </w:r>
      </w:ins>
      <w:r>
        <w:fldChar w:fldCharType="separate"/>
      </w:r>
      <w:ins w:id="148" w:author="Huawei" w:date="2023-10-16T15:05:00Z">
        <w:r>
          <w:t>41</w:t>
        </w:r>
        <w:r>
          <w:fldChar w:fldCharType="end"/>
        </w:r>
      </w:ins>
    </w:p>
    <w:p w:rsidR="000612D2" w:rsidRDefault="000612D2">
      <w:pPr>
        <w:pStyle w:val="TOC4"/>
        <w:rPr>
          <w:ins w:id="149" w:author="Huawei" w:date="2023-10-16T15:05:00Z"/>
          <w:rFonts w:asciiTheme="minorHAnsi" w:hAnsiTheme="minorHAnsi" w:cstheme="minorBidi"/>
          <w:kern w:val="2"/>
          <w:sz w:val="21"/>
          <w:szCs w:val="22"/>
          <w:lang w:val="en-US" w:eastAsia="zh-CN"/>
        </w:rPr>
      </w:pPr>
      <w:ins w:id="150" w:author="Huawei" w:date="2023-10-16T15:05:00Z">
        <w:r w:rsidRPr="004A2DE7">
          <w:rPr>
            <w:rFonts w:eastAsia="等线"/>
          </w:rPr>
          <w:t>6.2.8.2</w:t>
        </w:r>
        <w:r>
          <w:rPr>
            <w:rFonts w:asciiTheme="minorHAnsi" w:hAnsiTheme="minorHAnsi" w:cstheme="minorBidi"/>
            <w:kern w:val="2"/>
            <w:sz w:val="21"/>
            <w:szCs w:val="22"/>
            <w:lang w:val="en-US" w:eastAsia="zh-CN"/>
          </w:rPr>
          <w:tab/>
        </w:r>
        <w:r w:rsidRPr="004A2DE7">
          <w:rPr>
            <w:rFonts w:eastAsia="等线"/>
          </w:rPr>
          <w:t>IMD MSD analysis for CA_n3-n78</w:t>
        </w:r>
        <w:r>
          <w:tab/>
        </w:r>
        <w:r>
          <w:fldChar w:fldCharType="begin"/>
        </w:r>
        <w:r>
          <w:instrText xml:space="preserve"> PAGEREF _Toc148361248 \h </w:instrText>
        </w:r>
      </w:ins>
      <w:r>
        <w:fldChar w:fldCharType="separate"/>
      </w:r>
      <w:ins w:id="151" w:author="Huawei" w:date="2023-10-16T15:05:00Z">
        <w:r>
          <w:t>42</w:t>
        </w:r>
        <w:r>
          <w:fldChar w:fldCharType="end"/>
        </w:r>
      </w:ins>
    </w:p>
    <w:p w:rsidR="000612D2" w:rsidRDefault="000612D2">
      <w:pPr>
        <w:pStyle w:val="TOC5"/>
        <w:rPr>
          <w:ins w:id="152" w:author="Huawei" w:date="2023-10-16T15:05:00Z"/>
          <w:rFonts w:asciiTheme="minorHAnsi" w:hAnsiTheme="minorHAnsi" w:cstheme="minorBidi"/>
          <w:kern w:val="2"/>
          <w:sz w:val="21"/>
          <w:szCs w:val="22"/>
          <w:lang w:val="en-US" w:eastAsia="zh-CN"/>
        </w:rPr>
      </w:pPr>
      <w:ins w:id="153" w:author="Huawei" w:date="2023-10-16T15:05:00Z">
        <w:r w:rsidRPr="004A2DE7">
          <w:rPr>
            <w:rFonts w:eastAsia="等线"/>
          </w:rPr>
          <w:t>6.2.8.2.1</w:t>
        </w:r>
        <w:r>
          <w:rPr>
            <w:rFonts w:asciiTheme="minorHAnsi" w:hAnsiTheme="minorHAnsi" w:cstheme="minorBidi"/>
            <w:kern w:val="2"/>
            <w:sz w:val="21"/>
            <w:szCs w:val="22"/>
            <w:lang w:val="en-US" w:eastAsia="zh-CN"/>
          </w:rPr>
          <w:tab/>
        </w:r>
        <w:r w:rsidRPr="004A2DE7">
          <w:rPr>
            <w:rFonts w:eastAsia="等线"/>
          </w:rPr>
          <w:t>IMD2 MSD</w:t>
        </w:r>
        <w:r>
          <w:tab/>
        </w:r>
        <w:r>
          <w:fldChar w:fldCharType="begin"/>
        </w:r>
        <w:r>
          <w:instrText xml:space="preserve"> PAGEREF _Toc148361249 \h </w:instrText>
        </w:r>
      </w:ins>
      <w:r>
        <w:fldChar w:fldCharType="separate"/>
      </w:r>
      <w:ins w:id="154" w:author="Huawei" w:date="2023-10-16T15:05:00Z">
        <w:r>
          <w:t>42</w:t>
        </w:r>
        <w:r>
          <w:fldChar w:fldCharType="end"/>
        </w:r>
      </w:ins>
    </w:p>
    <w:p w:rsidR="000612D2" w:rsidRDefault="000612D2">
      <w:pPr>
        <w:pStyle w:val="TOC5"/>
        <w:rPr>
          <w:ins w:id="155" w:author="Huawei" w:date="2023-10-16T15:05:00Z"/>
          <w:rFonts w:asciiTheme="minorHAnsi" w:hAnsiTheme="minorHAnsi" w:cstheme="minorBidi"/>
          <w:kern w:val="2"/>
          <w:sz w:val="21"/>
          <w:szCs w:val="22"/>
          <w:lang w:val="en-US" w:eastAsia="zh-CN"/>
        </w:rPr>
      </w:pPr>
      <w:ins w:id="156" w:author="Huawei" w:date="2023-10-16T15:05:00Z">
        <w:r w:rsidRPr="004A2DE7">
          <w:rPr>
            <w:rFonts w:eastAsia="等线"/>
          </w:rPr>
          <w:t>6.2.8.2.2</w:t>
        </w:r>
        <w:r>
          <w:rPr>
            <w:rFonts w:asciiTheme="minorHAnsi" w:hAnsiTheme="minorHAnsi" w:cstheme="minorBidi"/>
            <w:kern w:val="2"/>
            <w:sz w:val="21"/>
            <w:szCs w:val="22"/>
            <w:lang w:val="en-US" w:eastAsia="zh-CN"/>
          </w:rPr>
          <w:tab/>
        </w:r>
        <w:r w:rsidRPr="004A2DE7">
          <w:rPr>
            <w:rFonts w:eastAsia="等线"/>
          </w:rPr>
          <w:t>IMD4 MSD</w:t>
        </w:r>
        <w:r>
          <w:tab/>
        </w:r>
        <w:r>
          <w:fldChar w:fldCharType="begin"/>
        </w:r>
        <w:r>
          <w:instrText xml:space="preserve"> PAGEREF _Toc148361250 \h </w:instrText>
        </w:r>
      </w:ins>
      <w:r>
        <w:fldChar w:fldCharType="separate"/>
      </w:r>
      <w:ins w:id="157" w:author="Huawei" w:date="2023-10-16T15:05:00Z">
        <w:r>
          <w:t>43</w:t>
        </w:r>
        <w:r>
          <w:fldChar w:fldCharType="end"/>
        </w:r>
      </w:ins>
    </w:p>
    <w:p w:rsidR="000612D2" w:rsidRDefault="000612D2">
      <w:pPr>
        <w:pStyle w:val="TOC4"/>
        <w:rPr>
          <w:ins w:id="158" w:author="Huawei" w:date="2023-10-16T15:05:00Z"/>
          <w:rFonts w:asciiTheme="minorHAnsi" w:hAnsiTheme="minorHAnsi" w:cstheme="minorBidi"/>
          <w:kern w:val="2"/>
          <w:sz w:val="21"/>
          <w:szCs w:val="22"/>
          <w:lang w:val="en-US" w:eastAsia="zh-CN"/>
        </w:rPr>
      </w:pPr>
      <w:ins w:id="159" w:author="Huawei" w:date="2023-10-16T15:05:00Z">
        <w:r w:rsidRPr="004A2DE7">
          <w:rPr>
            <w:rFonts w:eastAsia="等线"/>
          </w:rPr>
          <w:t>6.2.8.3</w:t>
        </w:r>
        <w:r>
          <w:rPr>
            <w:rFonts w:asciiTheme="minorHAnsi" w:hAnsiTheme="minorHAnsi" w:cstheme="minorBidi"/>
            <w:kern w:val="2"/>
            <w:sz w:val="21"/>
            <w:szCs w:val="22"/>
            <w:lang w:val="en-US" w:eastAsia="zh-CN"/>
          </w:rPr>
          <w:tab/>
        </w:r>
        <w:r w:rsidRPr="004A2DE7">
          <w:rPr>
            <w:rFonts w:eastAsia="等线"/>
          </w:rPr>
          <w:t>Comparison of MSD improvement for different MSD types</w:t>
        </w:r>
        <w:r>
          <w:tab/>
        </w:r>
        <w:r>
          <w:fldChar w:fldCharType="begin"/>
        </w:r>
        <w:r>
          <w:instrText xml:space="preserve"> PAGEREF _Toc148361251 \h </w:instrText>
        </w:r>
      </w:ins>
      <w:r>
        <w:fldChar w:fldCharType="separate"/>
      </w:r>
      <w:ins w:id="160" w:author="Huawei" w:date="2023-10-16T15:05:00Z">
        <w:r>
          <w:t>44</w:t>
        </w:r>
        <w:r>
          <w:fldChar w:fldCharType="end"/>
        </w:r>
      </w:ins>
    </w:p>
    <w:p w:rsidR="000612D2" w:rsidRDefault="000612D2">
      <w:pPr>
        <w:pStyle w:val="TOC4"/>
        <w:rPr>
          <w:ins w:id="161" w:author="Huawei" w:date="2023-10-16T15:05:00Z"/>
          <w:rFonts w:asciiTheme="minorHAnsi" w:hAnsiTheme="minorHAnsi" w:cstheme="minorBidi"/>
          <w:kern w:val="2"/>
          <w:sz w:val="21"/>
          <w:szCs w:val="22"/>
          <w:lang w:val="en-US" w:eastAsia="zh-CN"/>
        </w:rPr>
      </w:pPr>
      <w:ins w:id="162" w:author="Huawei" w:date="2023-10-16T15:05:00Z">
        <w:r w:rsidRPr="004A2DE7">
          <w:rPr>
            <w:rFonts w:eastAsia="等线"/>
          </w:rPr>
          <w:t>6.2.8.4</w:t>
        </w:r>
        <w:r>
          <w:rPr>
            <w:rFonts w:asciiTheme="minorHAnsi" w:hAnsiTheme="minorHAnsi" w:cstheme="minorBidi"/>
            <w:kern w:val="2"/>
            <w:sz w:val="21"/>
            <w:szCs w:val="22"/>
            <w:lang w:val="en-US" w:eastAsia="zh-CN"/>
          </w:rPr>
          <w:tab/>
        </w:r>
        <w:r w:rsidRPr="004A2DE7">
          <w:rPr>
            <w:rFonts w:eastAsia="等线"/>
          </w:rPr>
          <w:t>Cross band isolation for CA_n1-n3 (R4-2219037)</w:t>
        </w:r>
        <w:r>
          <w:tab/>
        </w:r>
        <w:r>
          <w:fldChar w:fldCharType="begin"/>
        </w:r>
        <w:r>
          <w:instrText xml:space="preserve"> PAGEREF _Toc148361252 \h </w:instrText>
        </w:r>
      </w:ins>
      <w:r>
        <w:fldChar w:fldCharType="separate"/>
      </w:r>
      <w:ins w:id="163" w:author="Huawei" w:date="2023-10-16T15:05:00Z">
        <w:r>
          <w:t>44</w:t>
        </w:r>
        <w:r>
          <w:fldChar w:fldCharType="end"/>
        </w:r>
      </w:ins>
    </w:p>
    <w:p w:rsidR="000612D2" w:rsidRDefault="000612D2">
      <w:pPr>
        <w:pStyle w:val="TOC3"/>
        <w:rPr>
          <w:ins w:id="164" w:author="Huawei" w:date="2023-10-16T15:05:00Z"/>
          <w:rFonts w:asciiTheme="minorHAnsi" w:hAnsiTheme="minorHAnsi" w:cstheme="minorBidi"/>
          <w:kern w:val="2"/>
          <w:sz w:val="21"/>
          <w:szCs w:val="22"/>
          <w:lang w:val="en-US" w:eastAsia="zh-CN"/>
        </w:rPr>
      </w:pPr>
      <w:ins w:id="165" w:author="Huawei" w:date="2023-10-16T15:05:00Z">
        <w:r w:rsidRPr="004A2DE7">
          <w:rPr>
            <w:rFonts w:eastAsia="Times New Roman"/>
            <w:lang w:eastAsia="en-GB"/>
          </w:rPr>
          <w:t>6.2.9</w:t>
        </w:r>
        <w:r>
          <w:rPr>
            <w:rFonts w:asciiTheme="minorHAnsi" w:hAnsiTheme="minorHAnsi" w:cstheme="minorBidi"/>
            <w:kern w:val="2"/>
            <w:sz w:val="21"/>
            <w:szCs w:val="22"/>
            <w:lang w:val="en-US" w:eastAsia="zh-CN"/>
          </w:rPr>
          <w:tab/>
        </w:r>
        <w:r w:rsidRPr="004A2DE7">
          <w:rPr>
            <w:rFonts w:eastAsia="Times New Roman"/>
            <w:lang w:eastAsia="en-GB"/>
          </w:rPr>
          <w:t>Evaluation from Meta [16]</w:t>
        </w:r>
        <w:r>
          <w:tab/>
        </w:r>
        <w:r>
          <w:fldChar w:fldCharType="begin"/>
        </w:r>
        <w:r>
          <w:instrText xml:space="preserve"> PAGEREF _Toc148361253 \h </w:instrText>
        </w:r>
      </w:ins>
      <w:r>
        <w:fldChar w:fldCharType="separate"/>
      </w:r>
      <w:ins w:id="166" w:author="Huawei" w:date="2023-10-16T15:05:00Z">
        <w:r>
          <w:t>45</w:t>
        </w:r>
        <w:r>
          <w:fldChar w:fldCharType="end"/>
        </w:r>
      </w:ins>
    </w:p>
    <w:p w:rsidR="000612D2" w:rsidRDefault="000612D2">
      <w:pPr>
        <w:pStyle w:val="TOC4"/>
        <w:rPr>
          <w:ins w:id="167" w:author="Huawei" w:date="2023-10-16T15:05:00Z"/>
          <w:rFonts w:asciiTheme="minorHAnsi" w:hAnsiTheme="minorHAnsi" w:cstheme="minorBidi"/>
          <w:kern w:val="2"/>
          <w:sz w:val="21"/>
          <w:szCs w:val="22"/>
          <w:lang w:val="en-US" w:eastAsia="zh-CN"/>
        </w:rPr>
      </w:pPr>
      <w:ins w:id="168" w:author="Huawei" w:date="2023-10-16T15:05:00Z">
        <w:r w:rsidRPr="004A2DE7">
          <w:rPr>
            <w:rFonts w:eastAsia="等线"/>
          </w:rPr>
          <w:t>6.2.9.1</w:t>
        </w:r>
        <w:r>
          <w:rPr>
            <w:rFonts w:asciiTheme="minorHAnsi" w:hAnsiTheme="minorHAnsi" w:cstheme="minorBidi"/>
            <w:kern w:val="2"/>
            <w:sz w:val="21"/>
            <w:szCs w:val="22"/>
            <w:lang w:val="en-US" w:eastAsia="zh-CN"/>
          </w:rPr>
          <w:tab/>
        </w:r>
        <w:r w:rsidRPr="004A2DE7">
          <w:rPr>
            <w:rFonts w:eastAsia="等线"/>
          </w:rPr>
          <w:t>MSD evaluation results by Harmonic problem</w:t>
        </w:r>
        <w:r>
          <w:tab/>
        </w:r>
        <w:r>
          <w:fldChar w:fldCharType="begin"/>
        </w:r>
        <w:r>
          <w:instrText xml:space="preserve"> PAGEREF _Toc148361254 \h </w:instrText>
        </w:r>
      </w:ins>
      <w:r>
        <w:fldChar w:fldCharType="separate"/>
      </w:r>
      <w:ins w:id="169" w:author="Huawei" w:date="2023-10-16T15:05:00Z">
        <w:r>
          <w:t>45</w:t>
        </w:r>
        <w:r>
          <w:fldChar w:fldCharType="end"/>
        </w:r>
      </w:ins>
    </w:p>
    <w:p w:rsidR="000612D2" w:rsidRDefault="000612D2">
      <w:pPr>
        <w:pStyle w:val="TOC4"/>
        <w:rPr>
          <w:ins w:id="170" w:author="Huawei" w:date="2023-10-16T15:05:00Z"/>
          <w:rFonts w:asciiTheme="minorHAnsi" w:hAnsiTheme="minorHAnsi" w:cstheme="minorBidi"/>
          <w:kern w:val="2"/>
          <w:sz w:val="21"/>
          <w:szCs w:val="22"/>
          <w:lang w:val="en-US" w:eastAsia="zh-CN"/>
        </w:rPr>
      </w:pPr>
      <w:ins w:id="171" w:author="Huawei" w:date="2023-10-16T15:05:00Z">
        <w:r w:rsidRPr="004A2DE7">
          <w:rPr>
            <w:rFonts w:eastAsia="等线"/>
          </w:rPr>
          <w:t>6.2.9.2</w:t>
        </w:r>
        <w:r>
          <w:rPr>
            <w:rFonts w:asciiTheme="minorHAnsi" w:hAnsiTheme="minorHAnsi" w:cstheme="minorBidi"/>
            <w:kern w:val="2"/>
            <w:sz w:val="21"/>
            <w:szCs w:val="22"/>
            <w:lang w:val="en-US" w:eastAsia="zh-CN"/>
          </w:rPr>
          <w:tab/>
        </w:r>
        <w:r w:rsidRPr="004A2DE7">
          <w:rPr>
            <w:rFonts w:eastAsia="等线"/>
          </w:rPr>
          <w:t>MSD evaluation results by cross band isolations</w:t>
        </w:r>
        <w:r>
          <w:tab/>
        </w:r>
        <w:r>
          <w:fldChar w:fldCharType="begin"/>
        </w:r>
        <w:r>
          <w:instrText xml:space="preserve"> PAGEREF _Toc148361255 \h </w:instrText>
        </w:r>
      </w:ins>
      <w:r>
        <w:fldChar w:fldCharType="separate"/>
      </w:r>
      <w:ins w:id="172" w:author="Huawei" w:date="2023-10-16T15:05:00Z">
        <w:r>
          <w:t>46</w:t>
        </w:r>
        <w:r>
          <w:fldChar w:fldCharType="end"/>
        </w:r>
      </w:ins>
    </w:p>
    <w:p w:rsidR="000612D2" w:rsidRDefault="000612D2">
      <w:pPr>
        <w:pStyle w:val="TOC4"/>
        <w:rPr>
          <w:ins w:id="173" w:author="Huawei" w:date="2023-10-16T15:05:00Z"/>
          <w:rFonts w:asciiTheme="minorHAnsi" w:hAnsiTheme="minorHAnsi" w:cstheme="minorBidi"/>
          <w:kern w:val="2"/>
          <w:sz w:val="21"/>
          <w:szCs w:val="22"/>
          <w:lang w:val="en-US" w:eastAsia="zh-CN"/>
        </w:rPr>
      </w:pPr>
      <w:ins w:id="174" w:author="Huawei" w:date="2023-10-16T15:05:00Z">
        <w:r w:rsidRPr="004A2DE7">
          <w:rPr>
            <w:rFonts w:eastAsia="等线"/>
          </w:rPr>
          <w:t>6.2.9.3</w:t>
        </w:r>
        <w:r>
          <w:rPr>
            <w:rFonts w:asciiTheme="minorHAnsi" w:hAnsiTheme="minorHAnsi" w:cstheme="minorBidi"/>
            <w:kern w:val="2"/>
            <w:sz w:val="21"/>
            <w:szCs w:val="22"/>
            <w:lang w:val="en-US" w:eastAsia="zh-CN"/>
          </w:rPr>
          <w:tab/>
        </w:r>
        <w:r w:rsidRPr="004A2DE7">
          <w:rPr>
            <w:rFonts w:eastAsia="等线"/>
          </w:rPr>
          <w:t>MSD evaluation results by dual uplink transmission</w:t>
        </w:r>
        <w:r>
          <w:tab/>
        </w:r>
        <w:r>
          <w:fldChar w:fldCharType="begin"/>
        </w:r>
        <w:r>
          <w:instrText xml:space="preserve"> PAGEREF _Toc148361256 \h </w:instrText>
        </w:r>
      </w:ins>
      <w:r>
        <w:fldChar w:fldCharType="separate"/>
      </w:r>
      <w:ins w:id="175" w:author="Huawei" w:date="2023-10-16T15:05:00Z">
        <w:r>
          <w:t>47</w:t>
        </w:r>
        <w:r>
          <w:fldChar w:fldCharType="end"/>
        </w:r>
      </w:ins>
    </w:p>
    <w:p w:rsidR="000612D2" w:rsidRDefault="000612D2">
      <w:pPr>
        <w:pStyle w:val="TOC2"/>
        <w:rPr>
          <w:ins w:id="176" w:author="Huawei" w:date="2023-10-16T15:05:00Z"/>
          <w:rFonts w:asciiTheme="minorHAnsi" w:hAnsiTheme="minorHAnsi" w:cstheme="minorBidi"/>
          <w:kern w:val="2"/>
          <w:sz w:val="21"/>
          <w:szCs w:val="22"/>
          <w:lang w:val="en-US" w:eastAsia="zh-CN"/>
        </w:rPr>
      </w:pPr>
      <w:ins w:id="177" w:author="Huawei" w:date="2023-10-16T15:05:00Z">
        <w:r>
          <w:t>6.3</w:t>
        </w:r>
        <w:r>
          <w:rPr>
            <w:rFonts w:asciiTheme="minorHAnsi" w:hAnsiTheme="minorHAnsi" w:cstheme="minorBidi"/>
            <w:kern w:val="2"/>
            <w:sz w:val="21"/>
            <w:szCs w:val="22"/>
            <w:lang w:val="en-US" w:eastAsia="zh-CN"/>
          </w:rPr>
          <w:tab/>
        </w:r>
        <w:r>
          <w:t>Conclusion</w:t>
        </w:r>
        <w:r>
          <w:tab/>
        </w:r>
        <w:r>
          <w:fldChar w:fldCharType="begin"/>
        </w:r>
        <w:r>
          <w:instrText xml:space="preserve"> PAGEREF _Toc148361257 \h </w:instrText>
        </w:r>
      </w:ins>
      <w:r>
        <w:fldChar w:fldCharType="separate"/>
      </w:r>
      <w:ins w:id="178" w:author="Huawei" w:date="2023-10-16T15:05:00Z">
        <w:r>
          <w:t>48</w:t>
        </w:r>
        <w:r>
          <w:fldChar w:fldCharType="end"/>
        </w:r>
      </w:ins>
    </w:p>
    <w:p w:rsidR="000612D2" w:rsidRDefault="000612D2">
      <w:pPr>
        <w:pStyle w:val="TOC1"/>
        <w:rPr>
          <w:ins w:id="179" w:author="Huawei" w:date="2023-10-16T15:05:00Z"/>
          <w:rFonts w:asciiTheme="minorHAnsi" w:hAnsiTheme="minorHAnsi" w:cstheme="minorBidi"/>
          <w:kern w:val="2"/>
          <w:sz w:val="21"/>
          <w:szCs w:val="22"/>
          <w:lang w:val="en-US" w:eastAsia="zh-CN"/>
        </w:rPr>
      </w:pPr>
      <w:ins w:id="180" w:author="Huawei" w:date="2023-10-16T15:05:00Z">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_Toc148361258 \h </w:instrText>
        </w:r>
      </w:ins>
      <w:r>
        <w:fldChar w:fldCharType="separate"/>
      </w:r>
      <w:ins w:id="181" w:author="Huawei" w:date="2023-10-16T15:05:00Z">
        <w:r>
          <w:t>48</w:t>
        </w:r>
        <w:r>
          <w:fldChar w:fldCharType="end"/>
        </w:r>
      </w:ins>
    </w:p>
    <w:p w:rsidR="000612D2" w:rsidRDefault="000612D2">
      <w:pPr>
        <w:pStyle w:val="TOC2"/>
        <w:rPr>
          <w:ins w:id="182" w:author="Huawei" w:date="2023-10-16T15:05:00Z"/>
          <w:rFonts w:asciiTheme="minorHAnsi" w:hAnsiTheme="minorHAnsi" w:cstheme="minorBidi"/>
          <w:kern w:val="2"/>
          <w:sz w:val="21"/>
          <w:szCs w:val="22"/>
          <w:lang w:val="en-US" w:eastAsia="zh-CN"/>
        </w:rPr>
      </w:pPr>
      <w:ins w:id="183" w:author="Huawei" w:date="2023-10-16T15:05:00Z">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_Toc148361259 \h </w:instrText>
        </w:r>
      </w:ins>
      <w:r>
        <w:fldChar w:fldCharType="separate"/>
      </w:r>
      <w:ins w:id="184" w:author="Huawei" w:date="2023-10-16T15:05:00Z">
        <w:r>
          <w:t>48</w:t>
        </w:r>
        <w:r>
          <w:fldChar w:fldCharType="end"/>
        </w:r>
      </w:ins>
    </w:p>
    <w:p w:rsidR="000612D2" w:rsidRDefault="000612D2">
      <w:pPr>
        <w:pStyle w:val="TOC3"/>
        <w:rPr>
          <w:ins w:id="185" w:author="Huawei" w:date="2023-10-16T15:05:00Z"/>
          <w:rFonts w:asciiTheme="minorHAnsi" w:hAnsiTheme="minorHAnsi" w:cstheme="minorBidi"/>
          <w:kern w:val="2"/>
          <w:sz w:val="21"/>
          <w:szCs w:val="22"/>
          <w:lang w:val="en-US" w:eastAsia="zh-CN"/>
        </w:rPr>
      </w:pPr>
      <w:ins w:id="186" w:author="Huawei" w:date="2023-10-16T15:05:00Z">
        <w:r w:rsidRPr="004A2DE7">
          <w:rPr>
            <w:rFonts w:eastAsia="Times New Roman"/>
            <w:lang w:eastAsia="en-GB"/>
          </w:rPr>
          <w:t>7.1.1</w:t>
        </w:r>
        <w:r>
          <w:rPr>
            <w:rFonts w:asciiTheme="minorHAnsi" w:hAnsiTheme="minorHAnsi" w:cstheme="minorBidi"/>
            <w:kern w:val="2"/>
            <w:sz w:val="21"/>
            <w:szCs w:val="22"/>
            <w:lang w:val="en-US" w:eastAsia="zh-CN"/>
          </w:rPr>
          <w:tab/>
        </w:r>
        <w:r w:rsidRPr="004A2DE7">
          <w:rPr>
            <w:rFonts w:eastAsia="Times New Roman"/>
            <w:lang w:eastAsia="en-GB"/>
          </w:rPr>
          <w:t>Candidate solution 1: MSD reporting depending on frequency region</w:t>
        </w:r>
        <w:r>
          <w:tab/>
        </w:r>
        <w:r>
          <w:fldChar w:fldCharType="begin"/>
        </w:r>
        <w:r>
          <w:instrText xml:space="preserve"> PAGEREF _Toc148361260 \h </w:instrText>
        </w:r>
      </w:ins>
      <w:r>
        <w:fldChar w:fldCharType="separate"/>
      </w:r>
      <w:ins w:id="187" w:author="Huawei" w:date="2023-10-16T15:05:00Z">
        <w:r>
          <w:t>48</w:t>
        </w:r>
        <w:r>
          <w:fldChar w:fldCharType="end"/>
        </w:r>
      </w:ins>
    </w:p>
    <w:p w:rsidR="000612D2" w:rsidRDefault="000612D2">
      <w:pPr>
        <w:pStyle w:val="TOC3"/>
        <w:rPr>
          <w:ins w:id="188" w:author="Huawei" w:date="2023-10-16T15:05:00Z"/>
          <w:rFonts w:asciiTheme="minorHAnsi" w:hAnsiTheme="minorHAnsi" w:cstheme="minorBidi"/>
          <w:kern w:val="2"/>
          <w:sz w:val="21"/>
          <w:szCs w:val="22"/>
          <w:lang w:val="en-US" w:eastAsia="zh-CN"/>
        </w:rPr>
      </w:pPr>
      <w:ins w:id="189" w:author="Huawei" w:date="2023-10-16T15:05:00Z">
        <w:r w:rsidRPr="004A2DE7">
          <w:rPr>
            <w:rFonts w:eastAsia="Times New Roman"/>
            <w:lang w:eastAsia="en-GB"/>
          </w:rPr>
          <w:t>7.1.2</w:t>
        </w:r>
        <w:r>
          <w:rPr>
            <w:rFonts w:asciiTheme="minorHAnsi" w:hAnsiTheme="minorHAnsi" w:cstheme="minorBidi"/>
            <w:kern w:val="2"/>
            <w:sz w:val="21"/>
            <w:szCs w:val="22"/>
            <w:lang w:val="en-US" w:eastAsia="zh-CN"/>
          </w:rPr>
          <w:tab/>
        </w:r>
        <w:r w:rsidRPr="004A2DE7">
          <w:rPr>
            <w:rFonts w:eastAsia="Times New Roman"/>
            <w:lang w:eastAsia="en-GB"/>
          </w:rPr>
          <w:t>Candidate solution 2: MSD reporting for frequency regions affected by self-interference</w:t>
        </w:r>
        <w:r>
          <w:tab/>
        </w:r>
        <w:r>
          <w:fldChar w:fldCharType="begin"/>
        </w:r>
        <w:r>
          <w:instrText xml:space="preserve"> PAGEREF _Toc148361261 \h </w:instrText>
        </w:r>
      </w:ins>
      <w:r>
        <w:fldChar w:fldCharType="separate"/>
      </w:r>
      <w:ins w:id="190" w:author="Huawei" w:date="2023-10-16T15:05:00Z">
        <w:r>
          <w:t>51</w:t>
        </w:r>
        <w:r>
          <w:fldChar w:fldCharType="end"/>
        </w:r>
      </w:ins>
    </w:p>
    <w:p w:rsidR="000612D2" w:rsidRDefault="000612D2">
      <w:pPr>
        <w:pStyle w:val="TOC4"/>
        <w:rPr>
          <w:ins w:id="191" w:author="Huawei" w:date="2023-10-16T15:05:00Z"/>
          <w:rFonts w:asciiTheme="minorHAnsi" w:hAnsiTheme="minorHAnsi" w:cstheme="minorBidi"/>
          <w:kern w:val="2"/>
          <w:sz w:val="21"/>
          <w:szCs w:val="22"/>
          <w:lang w:val="en-US" w:eastAsia="zh-CN"/>
        </w:rPr>
      </w:pPr>
      <w:ins w:id="192" w:author="Huawei" w:date="2023-10-16T15:05:00Z">
        <w:r w:rsidRPr="004A2DE7">
          <w:rPr>
            <w:rFonts w:eastAsia="等线"/>
          </w:rPr>
          <w:t>7.1.2.1</w:t>
        </w:r>
        <w:r>
          <w:rPr>
            <w:rFonts w:asciiTheme="minorHAnsi" w:hAnsiTheme="minorHAnsi" w:cstheme="minorBidi"/>
            <w:kern w:val="2"/>
            <w:sz w:val="21"/>
            <w:szCs w:val="22"/>
            <w:lang w:val="en-US" w:eastAsia="zh-CN"/>
          </w:rPr>
          <w:tab/>
        </w:r>
        <w:r w:rsidRPr="004A2DE7">
          <w:rPr>
            <w:rFonts w:eastAsia="等线"/>
          </w:rPr>
          <w:t>Basic MSD information unit</w:t>
        </w:r>
        <w:r>
          <w:tab/>
        </w:r>
        <w:r>
          <w:fldChar w:fldCharType="begin"/>
        </w:r>
        <w:r>
          <w:instrText xml:space="preserve"> PAGEREF _Toc148361262 \h </w:instrText>
        </w:r>
      </w:ins>
      <w:r>
        <w:fldChar w:fldCharType="separate"/>
      </w:r>
      <w:ins w:id="193" w:author="Huawei" w:date="2023-10-16T15:05:00Z">
        <w:r>
          <w:t>51</w:t>
        </w:r>
        <w:r>
          <w:fldChar w:fldCharType="end"/>
        </w:r>
      </w:ins>
    </w:p>
    <w:p w:rsidR="000612D2" w:rsidRDefault="000612D2">
      <w:pPr>
        <w:pStyle w:val="TOC4"/>
        <w:rPr>
          <w:ins w:id="194" w:author="Huawei" w:date="2023-10-16T15:05:00Z"/>
          <w:rFonts w:asciiTheme="minorHAnsi" w:hAnsiTheme="minorHAnsi" w:cstheme="minorBidi"/>
          <w:kern w:val="2"/>
          <w:sz w:val="21"/>
          <w:szCs w:val="22"/>
          <w:lang w:val="en-US" w:eastAsia="zh-CN"/>
        </w:rPr>
      </w:pPr>
      <w:ins w:id="195" w:author="Huawei" w:date="2023-10-16T15:05:00Z">
        <w:r w:rsidRPr="004A2DE7">
          <w:rPr>
            <w:rFonts w:eastAsia="等线"/>
          </w:rPr>
          <w:t>7.1.2.2</w:t>
        </w:r>
        <w:r>
          <w:rPr>
            <w:rFonts w:asciiTheme="minorHAnsi" w:hAnsiTheme="minorHAnsi" w:cstheme="minorBidi"/>
            <w:kern w:val="2"/>
            <w:sz w:val="21"/>
            <w:szCs w:val="22"/>
            <w:lang w:val="en-US" w:eastAsia="zh-CN"/>
          </w:rPr>
          <w:tab/>
        </w:r>
        <w:r w:rsidRPr="004A2DE7">
          <w:rPr>
            <w:rFonts w:eastAsia="等线"/>
          </w:rPr>
          <w:t>Reporting of low-MSD information</w:t>
        </w:r>
        <w:r>
          <w:tab/>
        </w:r>
        <w:r>
          <w:fldChar w:fldCharType="begin"/>
        </w:r>
        <w:r>
          <w:instrText xml:space="preserve"> PAGEREF _Toc148361263 \h </w:instrText>
        </w:r>
      </w:ins>
      <w:r>
        <w:fldChar w:fldCharType="separate"/>
      </w:r>
      <w:ins w:id="196" w:author="Huawei" w:date="2023-10-16T15:05:00Z">
        <w:r>
          <w:t>52</w:t>
        </w:r>
        <w:r>
          <w:fldChar w:fldCharType="end"/>
        </w:r>
      </w:ins>
    </w:p>
    <w:p w:rsidR="000612D2" w:rsidRDefault="000612D2">
      <w:pPr>
        <w:pStyle w:val="TOC5"/>
        <w:rPr>
          <w:ins w:id="197" w:author="Huawei" w:date="2023-10-16T15:05:00Z"/>
          <w:rFonts w:asciiTheme="minorHAnsi" w:hAnsiTheme="minorHAnsi" w:cstheme="minorBidi"/>
          <w:kern w:val="2"/>
          <w:sz w:val="21"/>
          <w:szCs w:val="22"/>
          <w:lang w:val="en-US" w:eastAsia="zh-CN"/>
        </w:rPr>
      </w:pPr>
      <w:ins w:id="198" w:author="Huawei" w:date="2023-10-16T15:05:00Z">
        <w:r w:rsidRPr="004A2DE7">
          <w:rPr>
            <w:rFonts w:eastAsia="等线"/>
          </w:rPr>
          <w:t>7.1.2.2.1</w:t>
        </w:r>
        <w:r>
          <w:rPr>
            <w:rFonts w:asciiTheme="minorHAnsi" w:hAnsiTheme="minorHAnsi" w:cstheme="minorBidi"/>
            <w:kern w:val="2"/>
            <w:sz w:val="21"/>
            <w:szCs w:val="22"/>
            <w:lang w:val="en-US" w:eastAsia="zh-CN"/>
          </w:rPr>
          <w:tab/>
        </w:r>
        <w:r w:rsidRPr="004A2DE7">
          <w:rPr>
            <w:rFonts w:eastAsia="等线"/>
          </w:rPr>
          <w:t>Aspect of higher order band combinations</w:t>
        </w:r>
        <w:r>
          <w:tab/>
        </w:r>
        <w:r>
          <w:fldChar w:fldCharType="begin"/>
        </w:r>
        <w:r>
          <w:instrText xml:space="preserve"> PAGEREF _Toc148361264 \h </w:instrText>
        </w:r>
      </w:ins>
      <w:r>
        <w:fldChar w:fldCharType="separate"/>
      </w:r>
      <w:ins w:id="199" w:author="Huawei" w:date="2023-10-16T15:05:00Z">
        <w:r>
          <w:t>52</w:t>
        </w:r>
        <w:r>
          <w:fldChar w:fldCharType="end"/>
        </w:r>
      </w:ins>
    </w:p>
    <w:p w:rsidR="000612D2" w:rsidRDefault="000612D2">
      <w:pPr>
        <w:pStyle w:val="TOC5"/>
        <w:rPr>
          <w:ins w:id="200" w:author="Huawei" w:date="2023-10-16T15:05:00Z"/>
          <w:rFonts w:asciiTheme="minorHAnsi" w:hAnsiTheme="minorHAnsi" w:cstheme="minorBidi"/>
          <w:kern w:val="2"/>
          <w:sz w:val="21"/>
          <w:szCs w:val="22"/>
          <w:lang w:val="en-US" w:eastAsia="zh-CN"/>
        </w:rPr>
      </w:pPr>
      <w:ins w:id="201" w:author="Huawei" w:date="2023-10-16T15:05:00Z">
        <w:r w:rsidRPr="004A2DE7">
          <w:rPr>
            <w:rFonts w:eastAsia="等线"/>
          </w:rPr>
          <w:t>7.1.2.2.2</w:t>
        </w:r>
        <w:r>
          <w:rPr>
            <w:rFonts w:asciiTheme="minorHAnsi" w:hAnsiTheme="minorHAnsi" w:cstheme="minorBidi"/>
            <w:kern w:val="2"/>
            <w:sz w:val="21"/>
            <w:szCs w:val="22"/>
            <w:lang w:val="en-US" w:eastAsia="zh-CN"/>
          </w:rPr>
          <w:tab/>
        </w:r>
        <w:r w:rsidRPr="004A2DE7">
          <w:rPr>
            <w:rFonts w:eastAsia="等线"/>
          </w:rPr>
          <w:t>Aspect of power classes</w:t>
        </w:r>
        <w:r>
          <w:tab/>
        </w:r>
        <w:r>
          <w:fldChar w:fldCharType="begin"/>
        </w:r>
        <w:r>
          <w:instrText xml:space="preserve"> PAGEREF _Toc148361265 \h </w:instrText>
        </w:r>
      </w:ins>
      <w:r>
        <w:fldChar w:fldCharType="separate"/>
      </w:r>
      <w:ins w:id="202" w:author="Huawei" w:date="2023-10-16T15:05:00Z">
        <w:r>
          <w:t>53</w:t>
        </w:r>
        <w:r>
          <w:fldChar w:fldCharType="end"/>
        </w:r>
      </w:ins>
    </w:p>
    <w:p w:rsidR="000612D2" w:rsidRDefault="000612D2">
      <w:pPr>
        <w:pStyle w:val="TOC5"/>
        <w:rPr>
          <w:ins w:id="203" w:author="Huawei" w:date="2023-10-16T15:05:00Z"/>
          <w:rFonts w:asciiTheme="minorHAnsi" w:hAnsiTheme="minorHAnsi" w:cstheme="minorBidi"/>
          <w:kern w:val="2"/>
          <w:sz w:val="21"/>
          <w:szCs w:val="22"/>
          <w:lang w:val="en-US" w:eastAsia="zh-CN"/>
        </w:rPr>
      </w:pPr>
      <w:ins w:id="204" w:author="Huawei" w:date="2023-10-16T15:05:00Z">
        <w:r w:rsidRPr="004A2DE7">
          <w:rPr>
            <w:rFonts w:eastAsia="等线"/>
          </w:rPr>
          <w:t>7.1.2.2.3</w:t>
        </w:r>
        <w:r>
          <w:rPr>
            <w:rFonts w:asciiTheme="minorHAnsi" w:hAnsiTheme="minorHAnsi" w:cstheme="minorBidi"/>
            <w:kern w:val="2"/>
            <w:sz w:val="21"/>
            <w:szCs w:val="22"/>
            <w:lang w:val="en-US" w:eastAsia="zh-CN"/>
          </w:rPr>
          <w:tab/>
        </w:r>
        <w:r w:rsidRPr="004A2DE7">
          <w:rPr>
            <w:rFonts w:eastAsia="等线"/>
          </w:rPr>
          <w:t>Network query based reporting</w:t>
        </w:r>
        <w:r>
          <w:tab/>
        </w:r>
        <w:r>
          <w:fldChar w:fldCharType="begin"/>
        </w:r>
        <w:r>
          <w:instrText xml:space="preserve"> PAGEREF _Toc148361266 \h </w:instrText>
        </w:r>
      </w:ins>
      <w:r>
        <w:fldChar w:fldCharType="separate"/>
      </w:r>
      <w:ins w:id="205" w:author="Huawei" w:date="2023-10-16T15:05:00Z">
        <w:r>
          <w:t>53</w:t>
        </w:r>
        <w:r>
          <w:fldChar w:fldCharType="end"/>
        </w:r>
      </w:ins>
    </w:p>
    <w:p w:rsidR="000612D2" w:rsidRDefault="000612D2">
      <w:pPr>
        <w:pStyle w:val="TOC6"/>
        <w:rPr>
          <w:ins w:id="206" w:author="Huawei" w:date="2023-10-16T15:05:00Z"/>
          <w:rFonts w:asciiTheme="minorHAnsi" w:hAnsiTheme="minorHAnsi" w:cstheme="minorBidi"/>
          <w:kern w:val="2"/>
          <w:sz w:val="21"/>
          <w:szCs w:val="22"/>
          <w:lang w:val="en-US" w:eastAsia="zh-CN"/>
        </w:rPr>
      </w:pPr>
      <w:ins w:id="207" w:author="Huawei" w:date="2023-10-16T15:05:00Z">
        <w:r w:rsidRPr="004A2DE7">
          <w:rPr>
            <w:rFonts w:eastAsia="等线"/>
          </w:rPr>
          <w:t>7.1.2.2.3.1</w:t>
        </w:r>
        <w:r>
          <w:rPr>
            <w:rFonts w:asciiTheme="minorHAnsi" w:hAnsiTheme="minorHAnsi" w:cstheme="minorBidi"/>
            <w:kern w:val="2"/>
            <w:sz w:val="21"/>
            <w:szCs w:val="22"/>
            <w:lang w:val="en-US" w:eastAsia="zh-CN"/>
          </w:rPr>
          <w:tab/>
        </w:r>
        <w:r w:rsidRPr="004A2DE7">
          <w:rPr>
            <w:rFonts w:eastAsia="等线"/>
          </w:rPr>
          <w:t>Effect of introducing frequency range as one of the filtering conditions</w:t>
        </w:r>
        <w:r>
          <w:tab/>
        </w:r>
        <w:r>
          <w:fldChar w:fldCharType="begin"/>
        </w:r>
        <w:r>
          <w:instrText xml:space="preserve"> PAGEREF _Toc148361267 \h </w:instrText>
        </w:r>
      </w:ins>
      <w:r>
        <w:fldChar w:fldCharType="separate"/>
      </w:r>
      <w:ins w:id="208" w:author="Huawei" w:date="2023-10-16T15:05:00Z">
        <w:r>
          <w:t>54</w:t>
        </w:r>
        <w:r>
          <w:fldChar w:fldCharType="end"/>
        </w:r>
      </w:ins>
    </w:p>
    <w:p w:rsidR="000612D2" w:rsidRDefault="000612D2">
      <w:pPr>
        <w:pStyle w:val="TOC6"/>
        <w:rPr>
          <w:ins w:id="209" w:author="Huawei" w:date="2023-10-16T15:05:00Z"/>
          <w:rFonts w:asciiTheme="minorHAnsi" w:hAnsiTheme="minorHAnsi" w:cstheme="minorBidi"/>
          <w:kern w:val="2"/>
          <w:sz w:val="21"/>
          <w:szCs w:val="22"/>
          <w:lang w:val="en-US" w:eastAsia="zh-CN"/>
        </w:rPr>
      </w:pPr>
      <w:ins w:id="210" w:author="Huawei" w:date="2023-10-16T15:05:00Z">
        <w:r w:rsidRPr="004A2DE7">
          <w:rPr>
            <w:rFonts w:eastAsia="等线"/>
          </w:rPr>
          <w:t>7.1.2.2.3.2</w:t>
        </w:r>
        <w:r>
          <w:rPr>
            <w:rFonts w:asciiTheme="minorHAnsi" w:hAnsiTheme="minorHAnsi" w:cstheme="minorBidi"/>
            <w:kern w:val="2"/>
            <w:sz w:val="21"/>
            <w:szCs w:val="22"/>
            <w:lang w:val="en-US" w:eastAsia="zh-CN"/>
          </w:rPr>
          <w:tab/>
        </w:r>
        <w:r w:rsidRPr="004A2DE7">
          <w:rPr>
            <w:rFonts w:eastAsia="等线"/>
          </w:rPr>
          <w:t>Effect of introducing network preferred minimum Lower MSD class as one of the filtering conditions</w:t>
        </w:r>
        <w:r>
          <w:tab/>
        </w:r>
        <w:r>
          <w:fldChar w:fldCharType="begin"/>
        </w:r>
        <w:r>
          <w:instrText xml:space="preserve"> PAGEREF _Toc148361268 \h </w:instrText>
        </w:r>
      </w:ins>
      <w:r>
        <w:fldChar w:fldCharType="separate"/>
      </w:r>
      <w:ins w:id="211" w:author="Huawei" w:date="2023-10-16T15:05:00Z">
        <w:r>
          <w:t>55</w:t>
        </w:r>
        <w:r>
          <w:fldChar w:fldCharType="end"/>
        </w:r>
      </w:ins>
    </w:p>
    <w:p w:rsidR="000612D2" w:rsidRDefault="000612D2">
      <w:pPr>
        <w:pStyle w:val="TOC3"/>
        <w:rPr>
          <w:ins w:id="212" w:author="Huawei" w:date="2023-10-16T15:05:00Z"/>
          <w:rFonts w:asciiTheme="minorHAnsi" w:hAnsiTheme="minorHAnsi" w:cstheme="minorBidi"/>
          <w:kern w:val="2"/>
          <w:sz w:val="21"/>
          <w:szCs w:val="22"/>
          <w:lang w:val="en-US" w:eastAsia="zh-CN"/>
        </w:rPr>
      </w:pPr>
      <w:ins w:id="213" w:author="Huawei" w:date="2023-10-16T15:05:00Z">
        <w:r w:rsidRPr="004A2DE7">
          <w:rPr>
            <w:rFonts w:eastAsia="Times New Roman"/>
            <w:lang w:eastAsia="en-GB"/>
          </w:rPr>
          <w:t>7.1.3</w:t>
        </w:r>
        <w:r>
          <w:rPr>
            <w:rFonts w:asciiTheme="minorHAnsi" w:hAnsiTheme="minorHAnsi" w:cstheme="minorBidi"/>
            <w:kern w:val="2"/>
            <w:sz w:val="21"/>
            <w:szCs w:val="22"/>
            <w:lang w:val="en-US" w:eastAsia="zh-CN"/>
          </w:rPr>
          <w:tab/>
        </w:r>
        <w:r w:rsidRPr="004A2DE7">
          <w:rPr>
            <w:rFonts w:eastAsia="Times New Roman"/>
            <w:lang w:eastAsia="en-GB"/>
          </w:rPr>
          <w:t>Candidate solution 3: MSD reporting for frequency regions affected by self-interference</w:t>
        </w:r>
        <w:r>
          <w:tab/>
        </w:r>
        <w:r>
          <w:fldChar w:fldCharType="begin"/>
        </w:r>
        <w:r>
          <w:instrText xml:space="preserve"> PAGEREF _Toc148361269 \h </w:instrText>
        </w:r>
      </w:ins>
      <w:r>
        <w:fldChar w:fldCharType="separate"/>
      </w:r>
      <w:ins w:id="214" w:author="Huawei" w:date="2023-10-16T15:05:00Z">
        <w:r>
          <w:t>56</w:t>
        </w:r>
        <w:r>
          <w:fldChar w:fldCharType="end"/>
        </w:r>
      </w:ins>
    </w:p>
    <w:p w:rsidR="000612D2" w:rsidRDefault="000612D2">
      <w:pPr>
        <w:pStyle w:val="TOC4"/>
        <w:rPr>
          <w:ins w:id="215" w:author="Huawei" w:date="2023-10-16T15:05:00Z"/>
          <w:rFonts w:asciiTheme="minorHAnsi" w:hAnsiTheme="minorHAnsi" w:cstheme="minorBidi"/>
          <w:kern w:val="2"/>
          <w:sz w:val="21"/>
          <w:szCs w:val="22"/>
          <w:lang w:val="en-US" w:eastAsia="zh-CN"/>
        </w:rPr>
      </w:pPr>
      <w:ins w:id="216" w:author="Huawei" w:date="2023-10-16T15:05:00Z">
        <w:r w:rsidRPr="004A2DE7">
          <w:rPr>
            <w:rFonts w:eastAsia="等线"/>
          </w:rPr>
          <w:t>7.1.3.1</w:t>
        </w:r>
        <w:r>
          <w:rPr>
            <w:rFonts w:asciiTheme="minorHAnsi" w:hAnsiTheme="minorHAnsi" w:cstheme="minorBidi"/>
            <w:kern w:val="2"/>
            <w:sz w:val="21"/>
            <w:szCs w:val="22"/>
            <w:lang w:val="en-US" w:eastAsia="zh-CN"/>
          </w:rPr>
          <w:tab/>
        </w:r>
        <w:r w:rsidRPr="004A2DE7">
          <w:rPr>
            <w:rFonts w:eastAsia="等线"/>
          </w:rPr>
          <w:t>Basic MSD information unit</w:t>
        </w:r>
        <w:r>
          <w:tab/>
        </w:r>
        <w:r>
          <w:fldChar w:fldCharType="begin"/>
        </w:r>
        <w:r>
          <w:instrText xml:space="preserve"> PAGEREF _Toc148361270 \h </w:instrText>
        </w:r>
      </w:ins>
      <w:r>
        <w:fldChar w:fldCharType="separate"/>
      </w:r>
      <w:ins w:id="217" w:author="Huawei" w:date="2023-10-16T15:05:00Z">
        <w:r>
          <w:t>56</w:t>
        </w:r>
        <w:r>
          <w:fldChar w:fldCharType="end"/>
        </w:r>
      </w:ins>
    </w:p>
    <w:p w:rsidR="000612D2" w:rsidRDefault="000612D2">
      <w:pPr>
        <w:pStyle w:val="TOC4"/>
        <w:rPr>
          <w:ins w:id="218" w:author="Huawei" w:date="2023-10-16T15:05:00Z"/>
          <w:rFonts w:asciiTheme="minorHAnsi" w:hAnsiTheme="minorHAnsi" w:cstheme="minorBidi"/>
          <w:kern w:val="2"/>
          <w:sz w:val="21"/>
          <w:szCs w:val="22"/>
          <w:lang w:val="en-US" w:eastAsia="zh-CN"/>
        </w:rPr>
      </w:pPr>
      <w:ins w:id="219" w:author="Huawei" w:date="2023-10-16T15:05:00Z">
        <w:r w:rsidRPr="004A2DE7">
          <w:rPr>
            <w:rFonts w:eastAsia="等线"/>
          </w:rPr>
          <w:t>7.1.3.2</w:t>
        </w:r>
        <w:r>
          <w:rPr>
            <w:rFonts w:asciiTheme="minorHAnsi" w:hAnsiTheme="minorHAnsi" w:cstheme="minorBidi"/>
            <w:kern w:val="2"/>
            <w:sz w:val="21"/>
            <w:szCs w:val="22"/>
            <w:lang w:val="en-US" w:eastAsia="zh-CN"/>
          </w:rPr>
          <w:tab/>
        </w:r>
        <w:r w:rsidRPr="004A2DE7">
          <w:rPr>
            <w:rFonts w:eastAsia="等线"/>
          </w:rPr>
          <w:t>Reporting of low-MSD information</w:t>
        </w:r>
        <w:r>
          <w:tab/>
        </w:r>
        <w:r>
          <w:fldChar w:fldCharType="begin"/>
        </w:r>
        <w:r>
          <w:instrText xml:space="preserve"> PAGEREF _Toc148361271 \h </w:instrText>
        </w:r>
      </w:ins>
      <w:r>
        <w:fldChar w:fldCharType="separate"/>
      </w:r>
      <w:ins w:id="220" w:author="Huawei" w:date="2023-10-16T15:05:00Z">
        <w:r>
          <w:t>58</w:t>
        </w:r>
        <w:r>
          <w:fldChar w:fldCharType="end"/>
        </w:r>
      </w:ins>
    </w:p>
    <w:p w:rsidR="000612D2" w:rsidRDefault="000612D2">
      <w:pPr>
        <w:pStyle w:val="TOC2"/>
        <w:rPr>
          <w:ins w:id="221" w:author="Huawei" w:date="2023-10-16T15:05:00Z"/>
          <w:rFonts w:asciiTheme="minorHAnsi" w:hAnsiTheme="minorHAnsi" w:cstheme="minorBidi"/>
          <w:kern w:val="2"/>
          <w:sz w:val="21"/>
          <w:szCs w:val="22"/>
          <w:lang w:val="en-US" w:eastAsia="zh-CN"/>
        </w:rPr>
      </w:pPr>
      <w:ins w:id="222" w:author="Huawei" w:date="2023-10-16T15:05:00Z">
        <w:r>
          <w:t>7.2</w:t>
        </w:r>
        <w:r>
          <w:rPr>
            <w:rFonts w:asciiTheme="minorHAnsi" w:hAnsiTheme="minorHAnsi" w:cstheme="minorBidi"/>
            <w:kern w:val="2"/>
            <w:sz w:val="21"/>
            <w:szCs w:val="22"/>
            <w:lang w:val="en-US" w:eastAsia="zh-CN"/>
          </w:rPr>
          <w:tab/>
        </w:r>
        <w:r>
          <w:t>Conclusion</w:t>
        </w:r>
        <w:r>
          <w:tab/>
        </w:r>
        <w:r>
          <w:fldChar w:fldCharType="begin"/>
        </w:r>
        <w:r>
          <w:instrText xml:space="preserve"> PAGEREF _Toc148361272 \h </w:instrText>
        </w:r>
      </w:ins>
      <w:r>
        <w:fldChar w:fldCharType="separate"/>
      </w:r>
      <w:ins w:id="223" w:author="Huawei" w:date="2023-10-16T15:05:00Z">
        <w:r>
          <w:t>59</w:t>
        </w:r>
        <w:r>
          <w:fldChar w:fldCharType="end"/>
        </w:r>
      </w:ins>
    </w:p>
    <w:p w:rsidR="000612D2" w:rsidRDefault="000612D2">
      <w:pPr>
        <w:pStyle w:val="TOC1"/>
        <w:rPr>
          <w:ins w:id="224" w:author="Huawei" w:date="2023-10-16T15:05:00Z"/>
          <w:rFonts w:asciiTheme="minorHAnsi" w:hAnsiTheme="minorHAnsi" w:cstheme="minorBidi"/>
          <w:kern w:val="2"/>
          <w:sz w:val="21"/>
          <w:szCs w:val="22"/>
          <w:lang w:val="en-US" w:eastAsia="zh-CN"/>
        </w:rPr>
      </w:pPr>
      <w:ins w:id="225" w:author="Huawei" w:date="2023-10-16T15:05:00Z">
        <w:r>
          <w:t>Annex A (informative): Change history</w:t>
        </w:r>
        <w:r>
          <w:tab/>
        </w:r>
        <w:r>
          <w:fldChar w:fldCharType="begin"/>
        </w:r>
        <w:r>
          <w:instrText xml:space="preserve"> PAGEREF _Toc148361273 \h </w:instrText>
        </w:r>
      </w:ins>
      <w:r>
        <w:fldChar w:fldCharType="separate"/>
      </w:r>
      <w:ins w:id="226" w:author="Huawei" w:date="2023-10-16T15:05:00Z">
        <w:r>
          <w:t>61</w:t>
        </w:r>
        <w:r>
          <w:fldChar w:fldCharType="end"/>
        </w:r>
      </w:ins>
    </w:p>
    <w:p w:rsidR="00080512" w:rsidRPr="004D3578" w:rsidRDefault="004D3578">
      <w:r w:rsidRPr="004D3578">
        <w:rPr>
          <w:noProof/>
          <w:sz w:val="22"/>
        </w:rPr>
        <w:fldChar w:fldCharType="end"/>
      </w:r>
      <w:bookmarkStart w:id="227" w:name="_GoBack"/>
      <w:bookmarkEnd w:id="227"/>
    </w:p>
    <w:p w:rsidR="0074026F" w:rsidRPr="007B600E" w:rsidRDefault="00080512" w:rsidP="00AE3495">
      <w:pPr>
        <w:pStyle w:val="Guidance"/>
      </w:pPr>
      <w:r w:rsidRPr="004D3578">
        <w:br w:type="page"/>
      </w:r>
    </w:p>
    <w:p w:rsidR="00080512" w:rsidRDefault="00080512">
      <w:pPr>
        <w:pStyle w:val="Heading1"/>
      </w:pPr>
      <w:bookmarkStart w:id="228" w:name="foreword"/>
      <w:bookmarkStart w:id="229" w:name="_Toc148361204"/>
      <w:bookmarkEnd w:id="228"/>
      <w:r w:rsidRPr="004D3578">
        <w:lastRenderedPageBreak/>
        <w:t>Foreword</w:t>
      </w:r>
      <w:bookmarkEnd w:id="229"/>
    </w:p>
    <w:p w:rsidR="00080512" w:rsidRPr="004D3578" w:rsidRDefault="00080512">
      <w:r w:rsidRPr="004D3578">
        <w:t xml:space="preserve">This Technical </w:t>
      </w:r>
      <w:bookmarkStart w:id="230" w:name="spectype3"/>
      <w:r w:rsidR="00602AEA" w:rsidRPr="00AE3495">
        <w:t>Report</w:t>
      </w:r>
      <w:bookmarkEnd w:id="230"/>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31" w:name="introduction"/>
      <w:bookmarkEnd w:id="231"/>
    </w:p>
    <w:p w:rsidR="00080512" w:rsidRPr="004D3578" w:rsidRDefault="00080512">
      <w:pPr>
        <w:pStyle w:val="Heading1"/>
      </w:pPr>
      <w:r w:rsidRPr="004D3578">
        <w:br w:type="page"/>
      </w:r>
      <w:bookmarkStart w:id="232" w:name="scope"/>
      <w:bookmarkStart w:id="233" w:name="_Toc148361205"/>
      <w:bookmarkEnd w:id="232"/>
      <w:r w:rsidRPr="004D3578">
        <w:lastRenderedPageBreak/>
        <w:t>1</w:t>
      </w:r>
      <w:r w:rsidRPr="004D3578">
        <w:tab/>
        <w:t>Scope</w:t>
      </w:r>
      <w:bookmarkEnd w:id="233"/>
    </w:p>
    <w:p w:rsidR="002C1959" w:rsidRPr="004D3578" w:rsidRDefault="002C1959" w:rsidP="002C1959">
      <w:bookmarkStart w:id="234" w:name="references"/>
      <w:bookmarkEnd w:id="234"/>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35" w:name="_Toc148361206"/>
      <w:r w:rsidRPr="004D3578">
        <w:t>2</w:t>
      </w:r>
      <w:r w:rsidRPr="004D3578">
        <w:tab/>
        <w:t>References</w:t>
      </w:r>
      <w:bookmarkEnd w:id="23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36" w:name="definitions"/>
      <w:bookmarkStart w:id="237" w:name="_Toc148361207"/>
      <w:bookmarkEnd w:id="236"/>
      <w:r w:rsidRPr="004D3578">
        <w:lastRenderedPageBreak/>
        <w:t>3</w:t>
      </w:r>
      <w:r w:rsidRPr="004D3578">
        <w:tab/>
        <w:t>Definitions</w:t>
      </w:r>
      <w:r w:rsidR="00602AEA">
        <w:t xml:space="preserve"> of terms, symbols and abbreviations</w:t>
      </w:r>
      <w:bookmarkEnd w:id="237"/>
    </w:p>
    <w:p w:rsidR="00080512" w:rsidRPr="004D3578" w:rsidRDefault="00080512">
      <w:pPr>
        <w:pStyle w:val="Heading2"/>
      </w:pPr>
      <w:bookmarkStart w:id="238" w:name="_Toc148361208"/>
      <w:r w:rsidRPr="004D3578">
        <w:t>3.1</w:t>
      </w:r>
      <w:r w:rsidRPr="004D3578">
        <w:tab/>
      </w:r>
      <w:r w:rsidR="002B6339">
        <w:t>Terms</w:t>
      </w:r>
      <w:bookmarkEnd w:id="23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39" w:name="_Toc148361209"/>
      <w:r w:rsidRPr="004D3578">
        <w:t>3.2</w:t>
      </w:r>
      <w:r w:rsidRPr="004D3578">
        <w:tab/>
        <w:t>Symbols</w:t>
      </w:r>
      <w:bookmarkEnd w:id="239"/>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40" w:name="_Toc148361210"/>
      <w:r w:rsidRPr="004D3578">
        <w:t>3.3</w:t>
      </w:r>
      <w:r w:rsidRPr="004D3578">
        <w:tab/>
        <w:t>Abbreviations</w:t>
      </w:r>
      <w:bookmarkEnd w:id="24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41" w:name="clause4"/>
      <w:bookmarkStart w:id="242" w:name="_Toc47739606"/>
      <w:bookmarkStart w:id="243" w:name="_Toc54020116"/>
      <w:bookmarkStart w:id="244" w:name="_Toc148361211"/>
      <w:bookmarkEnd w:id="241"/>
      <w:r w:rsidRPr="004D3578">
        <w:t>4</w:t>
      </w:r>
      <w:r w:rsidRPr="004D3578">
        <w:tab/>
      </w:r>
      <w:r>
        <w:t>Background</w:t>
      </w:r>
      <w:bookmarkEnd w:id="242"/>
      <w:bookmarkEnd w:id="243"/>
      <w:bookmarkEnd w:id="244"/>
    </w:p>
    <w:p w:rsidR="008B675D" w:rsidRDefault="008B675D" w:rsidP="008B675D">
      <w:pPr>
        <w:pStyle w:val="Heading2"/>
      </w:pPr>
      <w:bookmarkStart w:id="245" w:name="_Toc148361212"/>
      <w:r>
        <w:t>4.</w:t>
      </w:r>
      <w:r w:rsidR="007976FB">
        <w:t>1</w:t>
      </w:r>
      <w:r w:rsidRPr="004D3578">
        <w:tab/>
      </w:r>
      <w:r>
        <w:t>Objective</w:t>
      </w:r>
      <w:bookmarkEnd w:id="245"/>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246"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246"/>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247" w:name="_Toc148361213"/>
      <w:r>
        <w:t>5</w:t>
      </w:r>
      <w:r w:rsidR="00134389">
        <w:tab/>
        <w:t>Band combinations selected for lower MSD analysis</w:t>
      </w:r>
      <w:bookmarkEnd w:id="247"/>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248" w:name="tsgNames"/>
      <w:bookmarkStart w:id="249" w:name="_Toc148361214"/>
      <w:bookmarkEnd w:id="248"/>
      <w:r>
        <w:t>6</w:t>
      </w:r>
      <w:r w:rsidRPr="004D3578">
        <w:tab/>
      </w:r>
      <w:r w:rsidR="00612051">
        <w:t>Study</w:t>
      </w:r>
      <w:r w:rsidR="00E83AAE">
        <w:t xml:space="preserve"> of MSD improvement</w:t>
      </w:r>
      <w:bookmarkEnd w:id="249"/>
    </w:p>
    <w:p w:rsidR="003E65CD" w:rsidRDefault="003E65CD" w:rsidP="003E65CD">
      <w:pPr>
        <w:pStyle w:val="Heading2"/>
      </w:pPr>
      <w:bookmarkStart w:id="250" w:name="_Toc148361215"/>
      <w:r>
        <w:t>6</w:t>
      </w:r>
      <w:r w:rsidRPr="002459F7">
        <w:t>.1</w:t>
      </w:r>
      <w:r>
        <w:tab/>
        <w:t>General</w:t>
      </w:r>
      <w:bookmarkEnd w:id="250"/>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251" w:name="_Toc148361216"/>
      <w:r>
        <w:lastRenderedPageBreak/>
        <w:t>6</w:t>
      </w:r>
      <w:r w:rsidRPr="002459F7">
        <w:t>.</w:t>
      </w:r>
      <w:r>
        <w:t>2</w:t>
      </w:r>
      <w:r>
        <w:tab/>
        <w:t>Feasibility study</w:t>
      </w:r>
      <w:bookmarkEnd w:id="251"/>
    </w:p>
    <w:p w:rsidR="003E65CD" w:rsidRPr="00537982" w:rsidRDefault="003E65CD" w:rsidP="00537982">
      <w:pPr>
        <w:pStyle w:val="Heading3"/>
        <w:rPr>
          <w:rFonts w:eastAsia="Times New Roman"/>
          <w:lang w:eastAsia="en-GB"/>
        </w:rPr>
      </w:pPr>
      <w:bookmarkStart w:id="252" w:name="_Toc42257102"/>
      <w:bookmarkStart w:id="253" w:name="_Toc46355639"/>
      <w:bookmarkStart w:id="254" w:name="_Toc46355755"/>
      <w:bookmarkStart w:id="255" w:name="_Toc46355807"/>
      <w:bookmarkStart w:id="256" w:name="_Toc46355848"/>
      <w:bookmarkStart w:id="257" w:name="_Toc46355889"/>
      <w:bookmarkStart w:id="258" w:name="_Toc148361217"/>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252"/>
      <w:bookmarkEnd w:id="253"/>
      <w:bookmarkEnd w:id="254"/>
      <w:bookmarkEnd w:id="255"/>
      <w:bookmarkEnd w:id="256"/>
      <w:bookmarkEnd w:id="257"/>
      <w:r w:rsidRPr="00537982">
        <w:rPr>
          <w:rFonts w:eastAsia="Times New Roman"/>
          <w:lang w:eastAsia="en-GB"/>
        </w:rPr>
        <w:t>Evaluation from Huawei [8]</w:t>
      </w:r>
      <w:bookmarkEnd w:id="258"/>
    </w:p>
    <w:p w:rsidR="003E65CD" w:rsidRPr="0044122C" w:rsidRDefault="003E65CD" w:rsidP="0044122C">
      <w:pPr>
        <w:pStyle w:val="Heading4"/>
        <w:overflowPunct w:val="0"/>
        <w:autoSpaceDE w:val="0"/>
        <w:autoSpaceDN w:val="0"/>
        <w:adjustRightInd w:val="0"/>
        <w:textAlignment w:val="baseline"/>
        <w:rPr>
          <w:lang w:eastAsia="en-GB"/>
        </w:rPr>
      </w:pPr>
      <w:bookmarkStart w:id="259" w:name="_Toc148361218"/>
      <w:r w:rsidRPr="0044122C">
        <w:rPr>
          <w:lang w:eastAsia="en-GB"/>
        </w:rPr>
        <w:t>6.2.1.1</w:t>
      </w:r>
      <w:r w:rsidRPr="0044122C">
        <w:rPr>
          <w:lang w:eastAsia="en-GB"/>
        </w:rPr>
        <w:tab/>
        <w:t>MSD analysis assumptions</w:t>
      </w:r>
      <w:bookmarkEnd w:id="259"/>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260" w:name="_Toc148361219"/>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260"/>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261" w:name="_Toc148361220"/>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261"/>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262" w:name="_Toc148361221"/>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262"/>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263" w:name="_Toc148361222"/>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263"/>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264" w:name="_Toc148361223"/>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264"/>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265" w:name="_Toc148361224"/>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265"/>
    </w:p>
    <w:p w:rsidR="003E65CD" w:rsidRPr="009D61AB" w:rsidRDefault="003E65CD" w:rsidP="003E65CD">
      <w:pPr>
        <w:pStyle w:val="Heading4"/>
        <w:rPr>
          <w:rFonts w:eastAsia="等线"/>
        </w:rPr>
      </w:pPr>
      <w:bookmarkStart w:id="266" w:name="_Toc148361225"/>
      <w:r>
        <w:rPr>
          <w:rFonts w:eastAsia="等线"/>
        </w:rPr>
        <w:t>6.2.2.1</w:t>
      </w:r>
      <w:r>
        <w:rPr>
          <w:rFonts w:eastAsia="等线"/>
        </w:rPr>
        <w:tab/>
      </w:r>
      <w:r w:rsidRPr="009D61AB">
        <w:rPr>
          <w:rFonts w:eastAsia="等线"/>
        </w:rPr>
        <w:t>CA_n3-n78 MSD Analysis on IMD2</w:t>
      </w:r>
      <w:bookmarkEnd w:id="266"/>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67" w:name="_Hlk118545130"/>
      <w:r w:rsidRPr="009279BB">
        <w:rPr>
          <w:rFonts w:ascii="Arial" w:hAnsi="Arial" w:cs="Arial"/>
          <w:b/>
        </w:rPr>
        <w:t>6.2.2.1</w:t>
      </w:r>
      <w:bookmarkEnd w:id="267"/>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268" w:name="_Toc148361226"/>
      <w:r>
        <w:rPr>
          <w:rFonts w:eastAsia="等线"/>
        </w:rPr>
        <w:t>6.2.2.2</w:t>
      </w:r>
      <w:r>
        <w:rPr>
          <w:rFonts w:eastAsia="等线"/>
        </w:rPr>
        <w:tab/>
      </w:r>
      <w:r w:rsidRPr="009D61AB">
        <w:rPr>
          <w:rFonts w:eastAsia="等线"/>
        </w:rPr>
        <w:t>CA_n3-n78 MSD Analysis on IMD4</w:t>
      </w:r>
      <w:bookmarkEnd w:id="268"/>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69"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269"/>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270" w:name="_Toc148361227"/>
      <w:r>
        <w:rPr>
          <w:rFonts w:eastAsia="等线"/>
        </w:rPr>
        <w:t>6.2.2.3</w:t>
      </w:r>
      <w:r>
        <w:rPr>
          <w:rFonts w:eastAsia="等线"/>
        </w:rPr>
        <w:tab/>
      </w:r>
      <w:r w:rsidRPr="009D61AB">
        <w:rPr>
          <w:rFonts w:eastAsia="等线"/>
        </w:rPr>
        <w:t>CA_n3-n78 MSD Analysis on 2nd Harmonic</w:t>
      </w:r>
      <w:bookmarkEnd w:id="270"/>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271" w:name="_Toc148361228"/>
      <w:r>
        <w:rPr>
          <w:rFonts w:eastAsia="等线"/>
        </w:rPr>
        <w:t>6.2.2.4</w:t>
      </w:r>
      <w:r>
        <w:rPr>
          <w:rFonts w:eastAsia="等线"/>
        </w:rPr>
        <w:tab/>
      </w:r>
      <w:r w:rsidRPr="009D61AB">
        <w:rPr>
          <w:rFonts w:eastAsia="等线"/>
        </w:rPr>
        <w:t>CA_n28-n40 MSD Analysis on 3nd Harmonic mixing</w:t>
      </w:r>
      <w:bookmarkEnd w:id="271"/>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272" w:name="_Hlk118545365"/>
      <w:r w:rsidRPr="00A078A7">
        <w:t>6.2.2.</w:t>
      </w:r>
      <w:r>
        <w:t>4</w:t>
      </w:r>
      <w:r w:rsidRPr="00A078A7">
        <w:t>-1</w:t>
      </w:r>
      <w:bookmarkEnd w:id="272"/>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273" w:name="_Toc148361229"/>
      <w:r>
        <w:rPr>
          <w:rFonts w:eastAsia="等线"/>
        </w:rPr>
        <w:t>6.2.2.5</w:t>
      </w:r>
      <w:r>
        <w:rPr>
          <w:rFonts w:eastAsia="等线"/>
        </w:rPr>
        <w:tab/>
      </w:r>
      <w:r w:rsidRPr="009D61AB">
        <w:rPr>
          <w:rFonts w:eastAsia="等线"/>
        </w:rPr>
        <w:t>CA_n1-n3 MSD Analysis on cross band isolation</w:t>
      </w:r>
      <w:bookmarkEnd w:id="273"/>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B34A60" w:rsidRDefault="003E65CD" w:rsidP="00B34A60">
      <w:pPr>
        <w:pStyle w:val="Heading3"/>
        <w:rPr>
          <w:rFonts w:eastAsia="Times New Roman"/>
          <w:lang w:eastAsia="en-GB"/>
        </w:rPr>
      </w:pPr>
      <w:bookmarkStart w:id="274" w:name="_Toc148361230"/>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274"/>
    </w:p>
    <w:p w:rsidR="003E65CD" w:rsidRPr="00B65C4A" w:rsidRDefault="003E65CD" w:rsidP="003E65CD">
      <w:pPr>
        <w:pStyle w:val="Heading4"/>
        <w:rPr>
          <w:rFonts w:eastAsia="等线"/>
        </w:rPr>
      </w:pPr>
      <w:bookmarkStart w:id="275" w:name="_Toc148361231"/>
      <w:r>
        <w:rPr>
          <w:rFonts w:eastAsia="等线"/>
        </w:rPr>
        <w:t>6.2.3</w:t>
      </w:r>
      <w:r w:rsidRPr="00D526AB">
        <w:rPr>
          <w:rFonts w:eastAsia="等线"/>
        </w:rPr>
        <w:t>.1</w:t>
      </w:r>
      <w:r>
        <w:rPr>
          <w:rFonts w:eastAsia="等线"/>
        </w:rPr>
        <w:tab/>
      </w:r>
      <w:r w:rsidRPr="00B65C4A">
        <w:rPr>
          <w:rFonts w:eastAsia="等线"/>
        </w:rPr>
        <w:t>2nd UL harmonic for CA_3-n78</w:t>
      </w:r>
      <w:bookmarkEnd w:id="275"/>
    </w:p>
    <w:p w:rsidR="003E65CD" w:rsidRPr="00017B4B" w:rsidRDefault="003E65CD" w:rsidP="003E65CD">
      <w:pPr>
        <w:pStyle w:val="Heading5"/>
        <w:ind w:left="1418" w:hanging="1418"/>
        <w:rPr>
          <w:rFonts w:eastAsia="等线"/>
          <w:sz w:val="24"/>
        </w:rPr>
      </w:pPr>
      <w:bookmarkStart w:id="276" w:name="_Hlk107572687"/>
      <w:bookmarkStart w:id="277" w:name="_Toc148361232"/>
      <w:r>
        <w:rPr>
          <w:rFonts w:eastAsia="等线"/>
          <w:sz w:val="24"/>
        </w:rPr>
        <w:t>6.2.3.1.1</w:t>
      </w:r>
      <w:r>
        <w:rPr>
          <w:rFonts w:eastAsia="等线"/>
          <w:sz w:val="24"/>
        </w:rPr>
        <w:tab/>
      </w:r>
      <w:r w:rsidRPr="00017B4B">
        <w:rPr>
          <w:rFonts w:eastAsia="等线"/>
          <w:sz w:val="24"/>
        </w:rPr>
        <w:t>MSD improvement by single RF component performance improvement</w:t>
      </w:r>
      <w:bookmarkEnd w:id="277"/>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278" w:name="_Hlk118548127"/>
      <w:r w:rsidRPr="008B6275">
        <w:rPr>
          <w:rFonts w:ascii="Arial" w:hAnsi="Arial" w:cs="Arial"/>
          <w:b/>
        </w:rPr>
        <w:t>6.2.3.1.1-1</w:t>
      </w:r>
      <w:bookmarkEnd w:id="278"/>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276"/>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279" w:name="_Toc148361233"/>
      <w:r>
        <w:rPr>
          <w:rFonts w:eastAsia="等线"/>
          <w:sz w:val="24"/>
        </w:rPr>
        <w:t>6.2.3.1.2</w:t>
      </w:r>
      <w:r>
        <w:rPr>
          <w:rFonts w:eastAsia="等线"/>
          <w:sz w:val="24"/>
        </w:rPr>
        <w:tab/>
      </w:r>
      <w:r w:rsidRPr="00017B4B">
        <w:rPr>
          <w:rFonts w:eastAsia="等线"/>
          <w:sz w:val="24"/>
        </w:rPr>
        <w:t>Possible way to achieve 20 dB MSD improvement</w:t>
      </w:r>
      <w:bookmarkEnd w:id="279"/>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280"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280"/>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281" w:name="_Toc148361234"/>
      <w:r>
        <w:rPr>
          <w:rFonts w:eastAsia="等线"/>
          <w:sz w:val="24"/>
        </w:rPr>
        <w:t>6.2.3.1.3</w:t>
      </w:r>
      <w:r>
        <w:rPr>
          <w:rFonts w:eastAsia="等线"/>
          <w:sz w:val="24"/>
        </w:rPr>
        <w:tab/>
      </w:r>
      <w:r w:rsidRPr="00017B4B">
        <w:rPr>
          <w:rFonts w:eastAsia="等线"/>
          <w:sz w:val="24"/>
        </w:rPr>
        <w:t>20 dB MSD improvement with less isolation improvement in Path 2 &amp;3</w:t>
      </w:r>
      <w:bookmarkEnd w:id="281"/>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282" w:name="_Hlk118548345"/>
      <w:bookmarkStart w:id="283" w:name="_Toc148361235"/>
      <w:r>
        <w:rPr>
          <w:rFonts w:eastAsia="等线"/>
          <w:sz w:val="24"/>
        </w:rPr>
        <w:lastRenderedPageBreak/>
        <w:t>6.2.3.1.4</w:t>
      </w:r>
      <w:bookmarkEnd w:id="282"/>
      <w:r>
        <w:rPr>
          <w:rFonts w:eastAsia="等线"/>
          <w:sz w:val="24"/>
        </w:rPr>
        <w:tab/>
      </w:r>
      <w:r w:rsidRPr="00017B4B">
        <w:rPr>
          <w:rFonts w:eastAsia="等线"/>
          <w:sz w:val="24"/>
        </w:rPr>
        <w:t>How to achieve MSD = 0 dB</w:t>
      </w:r>
      <w:bookmarkEnd w:id="283"/>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284" w:name="_Toc148361236"/>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284"/>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285" w:name="_Hlk118548529"/>
      <w:r w:rsidRPr="001511E0">
        <w:rPr>
          <w:rFonts w:ascii="Arial" w:hAnsi="Arial" w:cs="Arial"/>
          <w:b/>
        </w:rPr>
        <w:t>6.2.3.2</w:t>
      </w:r>
      <w:r>
        <w:rPr>
          <w:rFonts w:ascii="Arial" w:hAnsi="Arial" w:cs="Arial"/>
          <w:b/>
        </w:rPr>
        <w:t>-1</w:t>
      </w:r>
      <w:bookmarkEnd w:id="285"/>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286" w:name="_Toc148361237"/>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286"/>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287" w:name="_Toc148361238"/>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287"/>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288" w:name="_Toc14836123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288"/>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rsidTr="000C6374">
        <w:trPr>
          <w:trHeight w:val="1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rsidTr="000C6374">
        <w:trPr>
          <w:trHeight w:val="124"/>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rsidTr="000C6374">
        <w:trPr>
          <w:trHeight w:val="8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54FC3" w:rsidTr="000C6374">
        <w:trPr>
          <w:trHeight w:val="6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54FC3"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2011E"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467C35">
        <w:trPr>
          <w:trHeight w:val="53"/>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7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11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72"/>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p>
        </w:tc>
      </w:tr>
      <w:tr w:rsidR="003E65CD" w:rsidRPr="0002011E" w:rsidTr="00467C35">
        <w:trPr>
          <w:trHeight w:val="62"/>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467C35">
        <w:trPr>
          <w:trHeight w:val="18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rsidTr="00467C35">
        <w:trPr>
          <w:trHeight w:val="142"/>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r w:rsidR="003E65CD" w:rsidRPr="0002011E" w:rsidTr="00467C35">
        <w:trPr>
          <w:trHeight w:val="11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9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6"/>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lastRenderedPageBreak/>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289" w:name="_Toc14836124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289"/>
    </w:p>
    <w:p w:rsidR="003E65CD" w:rsidRPr="00B65C4A" w:rsidRDefault="003E65CD" w:rsidP="003E65CD">
      <w:pPr>
        <w:pStyle w:val="Heading4"/>
        <w:rPr>
          <w:rFonts w:eastAsia="等线"/>
        </w:rPr>
      </w:pPr>
      <w:bookmarkStart w:id="290" w:name="_Toc148361241"/>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290"/>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91" w:name="_Hlk118551079"/>
      <w:bookmarkStart w:id="292" w:name="_Toc148361242"/>
      <w:r w:rsidRPr="00FD7C50">
        <w:rPr>
          <w:rFonts w:eastAsia="等线"/>
        </w:rPr>
        <w:t>6.2.5</w:t>
      </w:r>
      <w:r w:rsidRPr="00B65C4A">
        <w:rPr>
          <w:rFonts w:eastAsia="等线"/>
        </w:rPr>
        <w:t>.</w:t>
      </w:r>
      <w:r>
        <w:rPr>
          <w:rFonts w:eastAsia="等线"/>
        </w:rPr>
        <w:t>2</w:t>
      </w:r>
      <w:bookmarkEnd w:id="291"/>
      <w:r w:rsidRPr="00B65C4A">
        <w:rPr>
          <w:rFonts w:eastAsia="等线"/>
        </w:rPr>
        <w:tab/>
      </w:r>
      <w:r w:rsidRPr="00B65C4A">
        <w:rPr>
          <w:rFonts w:eastAsia="等线"/>
        </w:rPr>
        <w:tab/>
        <w:t>CA_n3-n78 2UL IMD2 MSD analysis</w:t>
      </w:r>
      <w:bookmarkEnd w:id="292"/>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93" w:name="_Toc148361243"/>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293"/>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294" w:name="_Toc14836124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294"/>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95" w:name="OLE_LINK49"/>
      <w:r>
        <w:rPr>
          <w:rFonts w:hint="eastAsia"/>
          <w:bCs/>
          <w:lang w:val="en-US"/>
        </w:rPr>
        <w:t xml:space="preserve">we think </w:t>
      </w:r>
      <w:bookmarkStart w:id="296" w:name="OLE_LINK52"/>
      <w:r>
        <w:rPr>
          <w:rFonts w:hint="eastAsia"/>
          <w:bCs/>
          <w:lang w:val="en-US"/>
        </w:rPr>
        <w:t xml:space="preserve">how much the MSD can be improved </w:t>
      </w:r>
      <w:bookmarkStart w:id="297" w:name="OLE_LINK51"/>
      <w:r>
        <w:rPr>
          <w:rFonts w:hint="eastAsia"/>
          <w:bCs/>
          <w:lang w:val="en-US"/>
        </w:rPr>
        <w:t>in practical</w:t>
      </w:r>
      <w:bookmarkEnd w:id="297"/>
      <w:r>
        <w:rPr>
          <w:rFonts w:hint="eastAsia"/>
          <w:bCs/>
          <w:lang w:val="en-US"/>
        </w:rPr>
        <w:t xml:space="preserve"> should be based on the </w:t>
      </w:r>
      <w:bookmarkStart w:id="298" w:name="OLE_LINK50"/>
      <w:bookmarkStart w:id="299" w:name="OLE_LINK53"/>
      <w:r>
        <w:rPr>
          <w:rFonts w:hint="eastAsia"/>
          <w:bCs/>
          <w:lang w:val="en-US"/>
        </w:rPr>
        <w:t>commercial UE</w:t>
      </w:r>
      <w:bookmarkEnd w:id="298"/>
      <w:r>
        <w:rPr>
          <w:rFonts w:hint="eastAsia"/>
          <w:bCs/>
          <w:lang w:val="en-US"/>
        </w:rPr>
        <w:t xml:space="preserve"> measurement.</w:t>
      </w:r>
      <w:bookmarkEnd w:id="296"/>
      <w:bookmarkEnd w:id="299"/>
      <w:r>
        <w:rPr>
          <w:rFonts w:hint="eastAsia"/>
          <w:bCs/>
          <w:lang w:val="en-US"/>
        </w:rPr>
        <w:t xml:space="preserve"> </w:t>
      </w:r>
      <w:bookmarkEnd w:id="295"/>
    </w:p>
    <w:p w:rsidR="003E65CD" w:rsidRPr="004214D4" w:rsidRDefault="003E65CD" w:rsidP="003E65CD">
      <w:pPr>
        <w:widowControl w:val="0"/>
        <w:spacing w:before="120" w:after="120"/>
        <w:rPr>
          <w:b/>
          <w:bCs/>
          <w:iCs/>
        </w:rPr>
      </w:pPr>
      <w:bookmarkStart w:id="300" w:name="OLE_LINK15"/>
      <w:bookmarkStart w:id="301" w:name="OLE_LINK65"/>
      <w:r w:rsidRPr="004214D4">
        <w:rPr>
          <w:rFonts w:hint="eastAsia"/>
          <w:b/>
          <w:bCs/>
          <w:iCs/>
          <w:lang w:val="en-US"/>
        </w:rPr>
        <w:t>Observation 1. How much the MSD can be improved in practical should be based on the commercial UE measurement.</w:t>
      </w:r>
      <w:bookmarkEnd w:id="300"/>
      <w:r w:rsidRPr="004214D4">
        <w:rPr>
          <w:rFonts w:hint="eastAsia"/>
          <w:b/>
          <w:bCs/>
          <w:iCs/>
          <w:lang w:val="en-US"/>
        </w:rPr>
        <w:t xml:space="preserve"> </w:t>
      </w:r>
    </w:p>
    <w:bookmarkEnd w:id="301"/>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302" w:name="OLE_LINK11"/>
      <w:r>
        <w:rPr>
          <w:rFonts w:hint="eastAsia"/>
          <w:bCs/>
          <w:lang w:val="en-US"/>
        </w:rPr>
        <w:t xml:space="preserve">budget </w:t>
      </w:r>
      <w:bookmarkEnd w:id="302"/>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303" w:name="OLE_LINK17"/>
      <w:r>
        <w:rPr>
          <w:rFonts w:hint="eastAsia"/>
          <w:b/>
          <w:bCs/>
          <w:i/>
          <w:iCs/>
          <w:u w:val="single"/>
          <w:lang w:val="en-US"/>
        </w:rPr>
        <w:t>CA_n3-n78</w:t>
      </w:r>
    </w:p>
    <w:bookmarkEnd w:id="303"/>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304" w:name="OLE_LINK54"/>
      <w:r>
        <w:rPr>
          <w:rFonts w:hint="eastAsia"/>
          <w:lang w:val="en-US"/>
        </w:rPr>
        <w:t xml:space="preserve">IMD2/4 </w:t>
      </w:r>
      <w:bookmarkEnd w:id="304"/>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305" w:name="OLE_LINK3"/>
      <w:r>
        <w:rPr>
          <w:rFonts w:eastAsia="等线" w:hint="eastAsia"/>
          <w:u w:val="single"/>
          <w:lang w:val="en-US"/>
        </w:rPr>
        <w:t>IMD2/4 MSD</w:t>
      </w:r>
    </w:p>
    <w:bookmarkEnd w:id="305"/>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306"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306"/>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307" w:name="_Hlk118551765"/>
      <w:r w:rsidRPr="00BA4F26">
        <w:rPr>
          <w:rFonts w:ascii="Arial" w:hAnsi="Arial" w:cs="Arial"/>
          <w:b/>
        </w:rPr>
        <w:t>6.2.6-</w:t>
      </w:r>
      <w:r w:rsidRPr="00EA61A6">
        <w:rPr>
          <w:rFonts w:ascii="Arial" w:hAnsi="Arial" w:cs="Arial" w:hint="eastAsia"/>
          <w:b/>
        </w:rPr>
        <w:t>1</w:t>
      </w:r>
      <w:bookmarkEnd w:id="307"/>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308"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309" w:name="_Hlk118551883"/>
      <w:r w:rsidRPr="00BA4F26">
        <w:rPr>
          <w:lang w:val="en-US"/>
        </w:rPr>
        <w:t>6.2.6-</w:t>
      </w:r>
      <w:bookmarkEnd w:id="309"/>
      <w:r>
        <w:rPr>
          <w:rFonts w:hint="eastAsia"/>
          <w:lang w:val="en-US"/>
        </w:rPr>
        <w:t xml:space="preserve">2 and </w:t>
      </w:r>
      <w:r w:rsidRPr="00BA4F26">
        <w:rPr>
          <w:lang w:val="en-US"/>
        </w:rPr>
        <w:t>6.2.6-</w:t>
      </w:r>
      <w:r>
        <w:rPr>
          <w:rFonts w:hint="eastAsia"/>
          <w:lang w:val="en-US"/>
        </w:rPr>
        <w:t>3.</w:t>
      </w:r>
      <w:bookmarkEnd w:id="308"/>
    </w:p>
    <w:p w:rsidR="003E65CD" w:rsidRPr="00EA61A6" w:rsidRDefault="003E65CD" w:rsidP="003E65CD">
      <w:pPr>
        <w:jc w:val="center"/>
        <w:rPr>
          <w:rFonts w:ascii="Arial" w:hAnsi="Arial" w:cs="Arial"/>
          <w:b/>
        </w:rPr>
      </w:pPr>
      <w:bookmarkStart w:id="310"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311" w:name="OLE_LINK73"/>
            <w:r w:rsidRPr="00EA61A6">
              <w:rPr>
                <w:rFonts w:ascii="Arial" w:hAnsi="Arial" w:cs="Arial" w:hint="eastAsia"/>
                <w:sz w:val="18"/>
                <w:lang w:val="en-US"/>
              </w:rPr>
              <w:t xml:space="preserve">Band n3 </w:t>
            </w:r>
            <w:bookmarkEnd w:id="311"/>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310"/>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312"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313" w:name="OLE_LINK76"/>
      <w:bookmarkEnd w:id="312"/>
      <w:r>
        <w:rPr>
          <w:rFonts w:hint="eastAsia"/>
          <w:lang w:val="en-US"/>
        </w:rPr>
        <w:t xml:space="preserve">With other PCB isolation and antenna isolation values, where the antenna isolation values are [10, 15, 20]dB, and the PCB isolation values are [60, 65, 70, 75, 80, 85, 90]dB, the </w:t>
      </w:r>
      <w:bookmarkStart w:id="314" w:name="OLE_LINK62"/>
      <w:r>
        <w:rPr>
          <w:rFonts w:hint="eastAsia"/>
          <w:lang w:val="en-US"/>
        </w:rPr>
        <w:t>IMD2/4 MSD values</w:t>
      </w:r>
      <w:bookmarkEnd w:id="314"/>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315" w:name="OLE_LINK64"/>
      <w:r w:rsidRPr="00EA61A6">
        <w:rPr>
          <w:rFonts w:ascii="Arial" w:hAnsi="Arial" w:cs="Arial" w:hint="eastAsia"/>
          <w:b/>
        </w:rPr>
        <w:t xml:space="preserve">with different </w:t>
      </w:r>
      <w:bookmarkEnd w:id="315"/>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6"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317" w:name="OLE_LINK58"/>
            <w:r w:rsidRPr="00EA61A6">
              <w:rPr>
                <w:rFonts w:ascii="Arial" w:hAnsi="Arial" w:cs="Arial"/>
                <w:sz w:val="18"/>
                <w:lang w:val="en-US"/>
              </w:rPr>
              <w:t>Antenna iso.=</w:t>
            </w:r>
            <w:bookmarkEnd w:id="317"/>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8"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319" w:name="OLE_LINK59"/>
            <w:r w:rsidRPr="00EA61A6">
              <w:rPr>
                <w:rFonts w:ascii="Arial" w:hAnsi="Arial" w:cs="Arial"/>
                <w:sz w:val="18"/>
                <w:lang w:val="en-US"/>
              </w:rPr>
              <w:t>IMD2</w:t>
            </w:r>
            <w:bookmarkEnd w:id="319"/>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20" w:name="OLE_LINK57"/>
            <w:bookmarkEnd w:id="318"/>
            <w:r w:rsidRPr="00EA61A6">
              <w:rPr>
                <w:rFonts w:ascii="Arial" w:hAnsi="Arial" w:cs="Arial"/>
                <w:sz w:val="18"/>
                <w:lang w:val="en-US"/>
              </w:rPr>
              <w:t>PCB iso. = 60dB</w:t>
            </w:r>
            <w:bookmarkEnd w:id="320"/>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21"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321"/>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313"/>
    <w:bookmarkEnd w:id="316"/>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322" w:name="OLE_LINK67"/>
      <w:bookmarkStart w:id="323" w:name="OLE_LINK69"/>
      <w:r>
        <w:rPr>
          <w:rFonts w:hint="eastAsia"/>
          <w:lang w:val="en-US"/>
        </w:rPr>
        <w:t xml:space="preserve">dominated </w:t>
      </w:r>
      <w:bookmarkEnd w:id="322"/>
      <w:r>
        <w:rPr>
          <w:rFonts w:hint="eastAsia"/>
          <w:lang w:val="en-US"/>
        </w:rPr>
        <w:t>factor</w:t>
      </w:r>
      <w:bookmarkEnd w:id="323"/>
      <w:r>
        <w:rPr>
          <w:rFonts w:hint="eastAsia"/>
          <w:lang w:val="en-US"/>
        </w:rPr>
        <w:t xml:space="preserve"> when the </w:t>
      </w:r>
      <w:bookmarkStart w:id="324" w:name="OLE_LINK68"/>
      <w:r>
        <w:rPr>
          <w:rFonts w:hint="eastAsia"/>
          <w:lang w:val="en-US"/>
        </w:rPr>
        <w:t>PCB isolation</w:t>
      </w:r>
      <w:bookmarkEnd w:id="324"/>
      <w:r>
        <w:rPr>
          <w:rFonts w:hint="eastAsia"/>
          <w:lang w:val="en-US"/>
        </w:rPr>
        <w:t xml:space="preserve"> is about 75dB. However, when PCB isolation is larger than 75dB, the other RF parameters like diplexer/LNA become the</w:t>
      </w:r>
      <w:bookmarkStart w:id="325" w:name="OLE_LINK70"/>
      <w:r>
        <w:rPr>
          <w:rFonts w:hint="eastAsia"/>
          <w:lang w:val="en-US"/>
        </w:rPr>
        <w:t xml:space="preserve"> domination</w:t>
      </w:r>
      <w:bookmarkEnd w:id="325"/>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326"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327" w:name="OLE_LINK75"/>
      <w:r>
        <w:rPr>
          <w:rFonts w:hint="eastAsia"/>
          <w:lang w:val="en-US"/>
        </w:rPr>
        <w:t>channel bandwidth@n78=10MHz and channel bandwidth@n3 =5MHz</w:t>
      </w:r>
      <w:bookmarkEnd w:id="327"/>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326"/>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328" w:name="OLE_LINK12"/>
            <w:r w:rsidRPr="00EA61A6">
              <w:rPr>
                <w:rFonts w:ascii="Arial" w:hAnsi="Arial" w:cs="Arial" w:hint="eastAsia"/>
                <w:sz w:val="18"/>
                <w:lang w:val="en-US"/>
              </w:rPr>
              <w:t xml:space="preserve">(without CF) </w:t>
            </w:r>
            <w:bookmarkEnd w:id="328"/>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329" w:name="OLE_LINK22"/>
      <w:r>
        <w:rPr>
          <w:rFonts w:hint="eastAsia"/>
          <w:lang w:val="en-US"/>
        </w:rPr>
        <w:t xml:space="preserve">Similar as IMD2/4 MSD, using the combinations of </w:t>
      </w:r>
      <w:bookmarkStart w:id="330" w:name="OLE_LINK13"/>
      <w:r>
        <w:rPr>
          <w:rFonts w:hint="eastAsia"/>
          <w:lang w:val="en-US"/>
        </w:rPr>
        <w:t xml:space="preserve">different </w:t>
      </w:r>
      <w:bookmarkEnd w:id="330"/>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331"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32" w:name="OLE_LINK80"/>
            <w:bookmarkEnd w:id="331"/>
          </w:p>
        </w:tc>
        <w:tc>
          <w:tcPr>
            <w:tcW w:w="0" w:type="auto"/>
          </w:tcPr>
          <w:p w:rsidR="003E65CD" w:rsidRPr="00EA61A6" w:rsidRDefault="003E65CD" w:rsidP="009E658C">
            <w:pPr>
              <w:spacing w:after="0"/>
              <w:jc w:val="both"/>
              <w:rPr>
                <w:rFonts w:ascii="Arial" w:hAnsi="Arial" w:cs="Arial"/>
                <w:sz w:val="18"/>
                <w:lang w:val="en-US"/>
              </w:rPr>
            </w:pPr>
            <w:bookmarkStart w:id="333" w:name="OLE_LINK77"/>
            <w:r w:rsidRPr="00EA61A6">
              <w:rPr>
                <w:rFonts w:ascii="Arial" w:hAnsi="Arial" w:cs="Arial" w:hint="eastAsia"/>
                <w:sz w:val="18"/>
                <w:lang w:val="en-US"/>
              </w:rPr>
              <w:t>Antenna iso.=10dB</w:t>
            </w:r>
            <w:bookmarkEnd w:id="333"/>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329"/>
    <w:bookmarkEnd w:id="332"/>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334" w:name="OLE_LINK84"/>
      <w:r>
        <w:rPr>
          <w:rFonts w:hint="eastAsia"/>
          <w:lang w:val="en-US"/>
        </w:rPr>
        <w:t>harmonic mixing MSD</w:t>
      </w:r>
      <w:bookmarkEnd w:id="334"/>
      <w:r>
        <w:rPr>
          <w:rFonts w:hint="eastAsia"/>
          <w:lang w:val="en-US"/>
        </w:rPr>
        <w:t xml:space="preserve"> defined for PC3</w:t>
      </w:r>
      <w:bookmarkStart w:id="335" w:name="OLE_LINK85"/>
      <w:r>
        <w:rPr>
          <w:rFonts w:hint="eastAsia"/>
          <w:lang w:val="en-US"/>
        </w:rPr>
        <w:t xml:space="preserve"> </w:t>
      </w:r>
      <w:bookmarkStart w:id="336" w:name="OLE_LINK86"/>
      <w:r>
        <w:rPr>
          <w:rFonts w:hint="eastAsia"/>
          <w:lang w:val="en-US"/>
        </w:rPr>
        <w:t>n3-n78</w:t>
      </w:r>
      <w:bookmarkEnd w:id="335"/>
      <w:bookmarkEnd w:id="336"/>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337" w:name="OLE_LINK87"/>
      <w:r>
        <w:rPr>
          <w:rFonts w:hint="eastAsia"/>
          <w:lang w:val="en-US"/>
        </w:rPr>
        <w:t>harmonic mixing MSD</w:t>
      </w:r>
      <w:bookmarkEnd w:id="337"/>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338"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338"/>
      <w:r>
        <w:rPr>
          <w:rFonts w:hint="eastAsia"/>
          <w:lang w:val="en-US"/>
        </w:rPr>
        <w:t xml:space="preserve"> </w:t>
      </w:r>
    </w:p>
    <w:p w:rsidR="003E65CD" w:rsidRPr="00EA61A6" w:rsidRDefault="003E65CD" w:rsidP="003E65CD">
      <w:pPr>
        <w:jc w:val="center"/>
        <w:rPr>
          <w:rFonts w:ascii="Arial" w:hAnsi="Arial" w:cs="Arial"/>
          <w:b/>
        </w:rPr>
      </w:pPr>
      <w:bookmarkStart w:id="339"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40"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340"/>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41"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341"/>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339"/>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342" w:name="OLE_LINK24"/>
            <w:r w:rsidRPr="00EA61A6">
              <w:rPr>
                <w:rFonts w:ascii="Arial" w:hAnsi="Arial" w:cs="Arial" w:hint="eastAsia"/>
                <w:sz w:val="18"/>
                <w:lang w:val="en-US"/>
              </w:rPr>
              <w:t>Antenna iso.</w:t>
            </w:r>
            <w:bookmarkEnd w:id="342"/>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343" w:name="OLE_LINK27"/>
            <w:r w:rsidRPr="00EA61A6">
              <w:rPr>
                <w:rFonts w:ascii="Arial" w:hAnsi="Arial" w:cs="Arial" w:hint="eastAsia"/>
                <w:sz w:val="18"/>
                <w:lang w:val="en-US"/>
              </w:rPr>
              <w:t xml:space="preserve">Antenna iso. </w:t>
            </w:r>
            <w:bookmarkEnd w:id="343"/>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44"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45" w:name="OLE_LINK90" w:colFirst="4" w:colLast="4"/>
            <w:bookmarkEnd w:id="344"/>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345"/>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346"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347" w:name="OLE_LINK93"/>
      <w:r w:rsidRPr="004214D4">
        <w:rPr>
          <w:rFonts w:hint="eastAsia"/>
          <w:b/>
          <w:bCs/>
          <w:iCs/>
          <w:lang w:val="en-US"/>
        </w:rPr>
        <w:t>and H2 MSD</w:t>
      </w:r>
      <w:bookmarkEnd w:id="347"/>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348" w:name="OLE_LINK96"/>
      <w:r w:rsidRPr="004214D4">
        <w:rPr>
          <w:rFonts w:hint="eastAsia"/>
          <w:b/>
          <w:bCs/>
          <w:iCs/>
          <w:lang w:val="en-US"/>
        </w:rPr>
        <w:t xml:space="preserve">Observation 5. For IMD4, the improved MSD </w:t>
      </w:r>
      <w:bookmarkStart w:id="349" w:name="OLE_LINK97"/>
      <w:r w:rsidRPr="004214D4">
        <w:rPr>
          <w:rFonts w:hint="eastAsia"/>
          <w:b/>
          <w:bCs/>
          <w:iCs/>
          <w:lang w:val="en-US"/>
        </w:rPr>
        <w:t>is less than 5dB</w:t>
      </w:r>
      <w:bookmarkEnd w:id="349"/>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350" w:name="OLE_LINK30"/>
      <w:bookmarkEnd w:id="348"/>
      <w:r w:rsidRPr="004214D4">
        <w:rPr>
          <w:rFonts w:hint="eastAsia"/>
          <w:b/>
          <w:bCs/>
          <w:iCs/>
          <w:lang w:val="en-US"/>
        </w:rPr>
        <w:t>Observation 6.</w:t>
      </w:r>
      <w:bookmarkEnd w:id="350"/>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346"/>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351" w:name="OLE_LINK18"/>
      <w:r>
        <w:rPr>
          <w:rFonts w:hint="eastAsia"/>
          <w:lang w:val="en-US"/>
        </w:rPr>
        <w:t>harmonic mixing</w:t>
      </w:r>
      <w:bookmarkEnd w:id="351"/>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352" w:name="OLE_LINK31"/>
      <w:r>
        <w:rPr>
          <w:rFonts w:hint="eastAsia"/>
          <w:lang w:val="en-US"/>
        </w:rPr>
        <w:t>some other method may need to be adopted</w:t>
      </w:r>
      <w:bookmarkEnd w:id="352"/>
      <w:r>
        <w:rPr>
          <w:rFonts w:hint="eastAsia"/>
          <w:lang w:val="en-US"/>
        </w:rPr>
        <w:t>.</w:t>
      </w:r>
    </w:p>
    <w:p w:rsidR="003E65CD" w:rsidRPr="004214D4" w:rsidRDefault="003E65CD" w:rsidP="003E65CD">
      <w:pPr>
        <w:widowControl w:val="0"/>
        <w:spacing w:before="120" w:after="120"/>
        <w:rPr>
          <w:b/>
          <w:bCs/>
          <w:iCs/>
        </w:rPr>
      </w:pPr>
      <w:bookmarkStart w:id="353" w:name="OLE_LINK35"/>
      <w:r w:rsidRPr="004214D4">
        <w:rPr>
          <w:rFonts w:hint="eastAsia"/>
          <w:b/>
          <w:bCs/>
          <w:iCs/>
          <w:lang w:val="en-US"/>
        </w:rPr>
        <w:t>Observation 7. For n28-n40 harmonic mixing, some other method may need to be adopted to further improving the MSD value.</w:t>
      </w:r>
    </w:p>
    <w:bookmarkEnd w:id="353"/>
    <w:p w:rsidR="003E65CD" w:rsidRDefault="003E65CD" w:rsidP="003E65CD">
      <w:pPr>
        <w:widowControl w:val="0"/>
        <w:spacing w:before="120" w:after="120"/>
      </w:pPr>
      <w:r>
        <w:rPr>
          <w:rFonts w:hint="eastAsia"/>
          <w:lang w:val="en-US"/>
        </w:rPr>
        <w:t>For harmonic mixing,</w:t>
      </w:r>
      <w:bookmarkStart w:id="354" w:name="OLE_LINK28"/>
      <w:r>
        <w:rPr>
          <w:rFonts w:hint="eastAsia"/>
          <w:lang w:val="en-US"/>
        </w:rPr>
        <w:t xml:space="preserve"> no matter for n3-n78 and n28-n40, the MSD value is almost keep unchanged when the antenna isolation is increased up to 20dB</w:t>
      </w:r>
      <w:bookmarkEnd w:id="354"/>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55" w:name="OLE_LINK26"/>
      <w:r>
        <w:rPr>
          <w:rFonts w:hint="eastAsia"/>
          <w:lang w:val="en-US"/>
        </w:rPr>
        <w:t>dominated factor.</w:t>
      </w:r>
      <w:bookmarkEnd w:id="355"/>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356"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356"/>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357" w:name="OLE_LINK38"/>
      <w:r>
        <w:rPr>
          <w:rFonts w:hint="eastAsia"/>
          <w:lang w:val="en-US"/>
        </w:rPr>
        <w:t>PCB isolation</w:t>
      </w:r>
      <w:bookmarkEnd w:id="357"/>
      <w:r>
        <w:rPr>
          <w:rFonts w:hint="eastAsia"/>
          <w:lang w:val="en-US"/>
        </w:rPr>
        <w:t xml:space="preserve"> (&gt;75dB?) is challenge in practice. So </w:t>
      </w:r>
      <w:bookmarkStart w:id="358" w:name="OLE_LINK37"/>
      <w:r>
        <w:rPr>
          <w:rFonts w:hint="eastAsia"/>
          <w:lang w:val="en-US"/>
        </w:rPr>
        <w:t xml:space="preserve">it would be better to discuss the achievable PCB isolation/antenna isolation values in practice when companies </w:t>
      </w:r>
      <w:bookmarkStart w:id="359" w:name="OLE_LINK47"/>
      <w:r>
        <w:rPr>
          <w:rFonts w:hint="eastAsia"/>
          <w:lang w:val="en-US"/>
        </w:rPr>
        <w:t xml:space="preserve">re-evaluate </w:t>
      </w:r>
      <w:bookmarkEnd w:id="359"/>
      <w:r>
        <w:rPr>
          <w:rFonts w:hint="eastAsia"/>
          <w:lang w:val="en-US"/>
        </w:rPr>
        <w:t>how much the MSD can be improved. Otherwise, the re-evaluated may big different among companies by using difference assumption.</w:t>
      </w:r>
      <w:bookmarkEnd w:id="358"/>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360" w:name="_Toc14836124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360"/>
    </w:p>
    <w:p w:rsidR="003E65CD" w:rsidRDefault="003E65CD" w:rsidP="003E65CD">
      <w:pPr>
        <w:rPr>
          <w:lang w:val="en-US" w:eastAsia="ko-KR"/>
        </w:rPr>
      </w:pPr>
      <w:r>
        <w:rPr>
          <w:lang w:val="en-US" w:eastAsia="ko-KR"/>
        </w:rPr>
        <w:t xml:space="preserve">MSD values are analyzed for CA_n1-n3 based on Table1 and Table2. Table </w:t>
      </w:r>
      <w:bookmarkStart w:id="361" w:name="_Hlk118552141"/>
      <w:r w:rsidRPr="00AA33D9">
        <w:rPr>
          <w:lang w:val="en-US" w:eastAsia="ko-KR"/>
        </w:rPr>
        <w:t>6.2.7</w:t>
      </w:r>
      <w:r>
        <w:rPr>
          <w:lang w:val="en-US" w:eastAsia="ko-KR"/>
        </w:rPr>
        <w:t>-</w:t>
      </w:r>
      <w:bookmarkEnd w:id="361"/>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362" w:name="_Toc14836124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362"/>
    </w:p>
    <w:p w:rsidR="003E65CD" w:rsidRPr="004B78BA" w:rsidRDefault="003E65CD" w:rsidP="003E65CD">
      <w:pPr>
        <w:pStyle w:val="Heading4"/>
        <w:rPr>
          <w:rFonts w:eastAsia="等线"/>
        </w:rPr>
      </w:pPr>
      <w:bookmarkStart w:id="363" w:name="_Toc148361247"/>
      <w:r w:rsidRPr="004B78BA">
        <w:rPr>
          <w:rFonts w:eastAsia="等线"/>
        </w:rPr>
        <w:t>6.2.8.1</w:t>
      </w:r>
      <w:r w:rsidRPr="004B78BA">
        <w:rPr>
          <w:rFonts w:eastAsia="等线"/>
        </w:rPr>
        <w:tab/>
        <w:t>2nd harmonic MSD analysis for CA_n3-n78</w:t>
      </w:r>
      <w:bookmarkEnd w:id="363"/>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364" w:name="_Toc148361248"/>
      <w:r w:rsidRPr="004B78BA">
        <w:rPr>
          <w:rFonts w:eastAsia="等线"/>
        </w:rPr>
        <w:t>6.2.8.2</w:t>
      </w:r>
      <w:r w:rsidRPr="004B78BA">
        <w:rPr>
          <w:rFonts w:eastAsia="等线"/>
        </w:rPr>
        <w:tab/>
        <w:t>IMD MSD analysis for CA_n3-n78</w:t>
      </w:r>
      <w:bookmarkEnd w:id="364"/>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365" w:name="_Toc148361249"/>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365"/>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366" w:name="_Toc148361250"/>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366"/>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367" w:name="_Toc148361251"/>
      <w:r w:rsidRPr="004B78BA">
        <w:rPr>
          <w:rFonts w:eastAsia="等线"/>
        </w:rPr>
        <w:t>6.2.8.3</w:t>
      </w:r>
      <w:r>
        <w:rPr>
          <w:rFonts w:eastAsia="等线"/>
        </w:rPr>
        <w:tab/>
      </w:r>
      <w:r w:rsidRPr="004B78BA">
        <w:rPr>
          <w:rFonts w:eastAsia="等线"/>
        </w:rPr>
        <w:t>Comparison of MSD improvement for different MSD types</w:t>
      </w:r>
      <w:bookmarkEnd w:id="367"/>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color w:val="0000FF"/>
          <w:lang w:val="en-US"/>
        </w:rPr>
      </w:pPr>
    </w:p>
    <w:p w:rsidR="00CD40A4" w:rsidRPr="00CC6C8D" w:rsidRDefault="00CD40A4" w:rsidP="00CD40A4">
      <w:pPr>
        <w:pStyle w:val="Heading4"/>
        <w:rPr>
          <w:rFonts w:eastAsia="等线"/>
        </w:rPr>
      </w:pPr>
      <w:bookmarkStart w:id="368" w:name="_Toc148361252"/>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368"/>
    </w:p>
    <w:p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rsidR="00CD40A4" w:rsidRDefault="00CD40A4" w:rsidP="00CD40A4">
      <w:pPr>
        <w:jc w:val="both"/>
        <w:rPr>
          <w:szCs w:val="22"/>
          <w:lang w:eastAsia="zh-CN"/>
        </w:rPr>
      </w:pPr>
    </w:p>
    <w:p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trPr>
        <w:tc>
          <w:tcPr>
            <w:tcW w:w="1845" w:type="dxa"/>
            <w:vAlign w:val="center"/>
          </w:tcPr>
          <w:p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rsidTr="00BA6C68">
        <w:trPr>
          <w:trHeight w:val="259"/>
          <w:jc w:val="center"/>
        </w:trPr>
        <w:tc>
          <w:tcPr>
            <w:tcW w:w="1845" w:type="dxa"/>
            <w:vAlign w:val="center"/>
          </w:tcPr>
          <w:p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rsidR="00CD40A4" w:rsidRDefault="00CD40A4" w:rsidP="00CD40A4">
      <w:pPr>
        <w:jc w:val="both"/>
        <w:rPr>
          <w:szCs w:val="22"/>
          <w:lang w:eastAsia="zh-CN"/>
        </w:rPr>
      </w:pPr>
    </w:p>
    <w:p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rsidR="00CD40A4" w:rsidRPr="00CD40A4" w:rsidRDefault="00CD40A4" w:rsidP="00CD40A4">
      <w:pPr>
        <w:jc w:val="center"/>
        <w:rPr>
          <w:noProof/>
          <w:lang w:val="en-US" w:eastAsia="zh-CN"/>
        </w:rPr>
      </w:pPr>
    </w:p>
    <w:p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369" w:name="_Toc148361253"/>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369"/>
    </w:p>
    <w:p w:rsidR="003E65CD" w:rsidRPr="002E35B9" w:rsidRDefault="003E65CD" w:rsidP="003E65CD">
      <w:pPr>
        <w:pStyle w:val="Heading4"/>
        <w:rPr>
          <w:rFonts w:eastAsia="等线"/>
        </w:rPr>
      </w:pPr>
      <w:bookmarkStart w:id="370" w:name="_Hlk109596836"/>
      <w:bookmarkStart w:id="371" w:name="_Toc148361254"/>
      <w:r w:rsidRPr="004B78BA">
        <w:rPr>
          <w:rFonts w:eastAsia="等线"/>
        </w:rPr>
        <w:t>6.2</w:t>
      </w:r>
      <w:r>
        <w:rPr>
          <w:rFonts w:eastAsia="等线"/>
        </w:rPr>
        <w:t>.9.1</w:t>
      </w:r>
      <w:r>
        <w:rPr>
          <w:rFonts w:eastAsia="等线"/>
        </w:rPr>
        <w:tab/>
      </w:r>
      <w:r w:rsidRPr="002E35B9">
        <w:rPr>
          <w:rFonts w:eastAsia="等线"/>
        </w:rPr>
        <w:t>MSD evaluation results by Harmonic problem</w:t>
      </w:r>
      <w:bookmarkEnd w:id="371"/>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370"/>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372" w:name="_Toc148361255"/>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372"/>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373" w:name="_Toc148361256"/>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373"/>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374" w:name="_Toc148361257"/>
      <w:r>
        <w:t>6</w:t>
      </w:r>
      <w:r w:rsidRPr="002459F7">
        <w:t>.</w:t>
      </w:r>
      <w:r>
        <w:t>3</w:t>
      </w:r>
      <w:r>
        <w:tab/>
        <w:t>Conclusion</w:t>
      </w:r>
      <w:bookmarkEnd w:id="374"/>
    </w:p>
    <w:p w:rsidR="003E65CD" w:rsidRPr="009E658C" w:rsidRDefault="003E65CD" w:rsidP="003E65CD">
      <w:pPr>
        <w:rPr>
          <w:color w:val="000000" w:themeColor="text1"/>
        </w:rPr>
      </w:pPr>
      <w:bookmarkStart w:id="375"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375"/>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376" w:name="_Toc148361258"/>
      <w:r>
        <w:t>7</w:t>
      </w:r>
      <w:r w:rsidR="00E732C3">
        <w:tab/>
      </w:r>
      <w:bookmarkStart w:id="377" w:name="_Hlk127555254"/>
      <w:r w:rsidR="00612051">
        <w:t>Study of s</w:t>
      </w:r>
      <w:r w:rsidR="00291902">
        <w:t>ignalling</w:t>
      </w:r>
      <w:r w:rsidR="005D7FD2">
        <w:t xml:space="preserve"> for </w:t>
      </w:r>
      <w:r w:rsidR="00612051">
        <w:t xml:space="preserve">improved </w:t>
      </w:r>
      <w:r w:rsidR="005D7FD2">
        <w:t>lower MSD</w:t>
      </w:r>
      <w:bookmarkEnd w:id="376"/>
      <w:bookmarkEnd w:id="377"/>
    </w:p>
    <w:p w:rsidR="00F8183D" w:rsidRDefault="00F8183D" w:rsidP="00F8183D">
      <w:pPr>
        <w:pStyle w:val="Heading2"/>
      </w:pPr>
      <w:bookmarkStart w:id="378" w:name="_Toc148361259"/>
      <w:r>
        <w:t>7</w:t>
      </w:r>
      <w:r w:rsidRPr="002459F7">
        <w:t>.1</w:t>
      </w:r>
      <w:r>
        <w:tab/>
        <w:t>Possible MSD reporting approaches</w:t>
      </w:r>
      <w:bookmarkEnd w:id="378"/>
    </w:p>
    <w:p w:rsidR="00F8183D" w:rsidRPr="0044122C" w:rsidRDefault="00F8183D" w:rsidP="0044122C">
      <w:pPr>
        <w:pStyle w:val="Heading3"/>
        <w:rPr>
          <w:rFonts w:eastAsia="Times New Roman"/>
          <w:lang w:eastAsia="en-GB"/>
        </w:rPr>
      </w:pPr>
      <w:bookmarkStart w:id="379" w:name="_Toc148361260"/>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379"/>
    </w:p>
    <w:p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rsidR="00F8183D" w:rsidRDefault="00F8183D" w:rsidP="00F8183D">
      <w:pPr>
        <w:ind w:left="400"/>
        <w:jc w:val="center"/>
      </w:pPr>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lastRenderedPageBreak/>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rsidR="00F8183D" w:rsidRDefault="00F8183D" w:rsidP="00F8183D">
      <w:pPr>
        <w:ind w:left="400"/>
        <w:jc w:val="center"/>
      </w:pPr>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rsidR="00F8183D" w:rsidRDefault="00F8183D" w:rsidP="00F8183D">
      <w:pPr>
        <w:ind w:left="400"/>
        <w:jc w:val="center"/>
      </w:pPr>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rsidR="00305D1E" w:rsidRPr="00305D1E" w:rsidRDefault="00305D1E" w:rsidP="00F8183D">
      <w:pPr>
        <w:jc w:val="both"/>
        <w:rPr>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rsidR="00F8183D" w:rsidRPr="00F8183D" w:rsidRDefault="00F8183D" w:rsidP="00F8183D">
      <w:pPr>
        <w:jc w:val="both"/>
        <w:rPr>
          <w:rFonts w:eastAsia="Batang"/>
          <w:bCs/>
          <w:lang w:eastAsia="ko-KR"/>
        </w:rPr>
      </w:pPr>
      <w:r w:rsidRPr="00F8183D">
        <w:rPr>
          <w:rFonts w:eastAsia="Batang"/>
          <w:bCs/>
          <w:lang w:eastAsia="ko-KR"/>
        </w:rPr>
        <w:lastRenderedPageBreak/>
        <w:t>Observation 5: The information on where MSD = 0 dB outside a victim channel bandwidth or even inside the victim channel bandwidth can be treated by a network since MSD in this region is not affected by aggressor’s power(s) in a UE.</w:t>
      </w:r>
    </w:p>
    <w:p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rsidR="0034290B" w:rsidRPr="00C4696F" w:rsidRDefault="0034290B" w:rsidP="007A0E1C">
      <w:pPr>
        <w:pStyle w:val="Heading3"/>
        <w:rPr>
          <w:rFonts w:eastAsia="Times New Roman"/>
          <w:lang w:eastAsia="en-GB"/>
        </w:rPr>
      </w:pPr>
      <w:bookmarkStart w:id="380" w:name="_Toc148361261"/>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380"/>
    </w:p>
    <w:p w:rsidR="0034290B" w:rsidRPr="0034290B" w:rsidRDefault="0034290B" w:rsidP="0034290B">
      <w:pPr>
        <w:pStyle w:val="Heading4"/>
        <w:rPr>
          <w:rFonts w:eastAsia="等线"/>
        </w:rPr>
      </w:pPr>
      <w:bookmarkStart w:id="381" w:name="_Toc148361262"/>
      <w:r w:rsidRPr="0034290B">
        <w:rPr>
          <w:rFonts w:eastAsia="等线"/>
        </w:rPr>
        <w:t>7.1</w:t>
      </w:r>
      <w:r w:rsidRPr="0034290B">
        <w:rPr>
          <w:rFonts w:eastAsia="等线" w:hint="eastAsia"/>
        </w:rPr>
        <w:t>.</w:t>
      </w:r>
      <w:r w:rsidRPr="0034290B">
        <w:rPr>
          <w:rFonts w:eastAsia="等线"/>
        </w:rPr>
        <w:t>2.1</w:t>
      </w:r>
      <w:r w:rsidRPr="0034290B">
        <w:rPr>
          <w:rFonts w:eastAsia="等线"/>
        </w:rPr>
        <w:tab/>
        <w:t>Basic MSD information unit</w:t>
      </w:r>
      <w:bookmarkEnd w:id="381"/>
    </w:p>
    <w:p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rsidR="0034290B" w:rsidRDefault="0034290B" w:rsidP="000663B6">
      <w:pPr>
        <w:jc w:val="both"/>
      </w:pPr>
      <w:r>
        <w:t>The details of the basic MSD information unit are shown in Table 7.1.2.1-1 below. Note that MSD=0dB indicates no degradation of the receiver sensitivity.</w:t>
      </w:r>
    </w:p>
    <w:p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rsidR="0034290B" w:rsidRDefault="0034290B" w:rsidP="0034290B"/>
    <w:p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rsidTr="005E3567">
        <w:trPr>
          <w:jc w:val="center"/>
        </w:trPr>
        <w:tc>
          <w:tcPr>
            <w:tcW w:w="2414" w:type="dxa"/>
            <w:vAlign w:val="center"/>
          </w:tcPr>
          <w:p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rsidR="0034290B" w:rsidRDefault="0034290B" w:rsidP="0034290B"/>
    <w:p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rsidTr="0034290B">
        <w:trPr>
          <w:jc w:val="center"/>
        </w:trPr>
        <w:tc>
          <w:tcPr>
            <w:tcW w:w="4820"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rsidTr="0034290B">
        <w:trPr>
          <w:jc w:val="center"/>
        </w:trPr>
        <w:tc>
          <w:tcPr>
            <w:tcW w:w="4820" w:type="dxa"/>
            <w:vAlign w:val="center"/>
          </w:tcPr>
          <w:p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lastRenderedPageBreak/>
              <w:drawing>
                <wp:inline distT="0" distB="0" distL="0" distR="0" wp14:anchorId="44CFFC9E" wp14:editId="7A1B03B9">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rsidR="0034290B" w:rsidRPr="005E3567" w:rsidRDefault="0034290B" w:rsidP="0034290B">
            <w:pPr>
              <w:tabs>
                <w:tab w:val="left" w:pos="2352"/>
              </w:tabs>
              <w:spacing w:after="0"/>
              <w:rPr>
                <w:rFonts w:ascii="Arial" w:hAnsi="Arial" w:cs="Arial"/>
                <w:sz w:val="18"/>
                <w:szCs w:val="18"/>
              </w:rPr>
            </w:pP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796AD799" wp14:editId="12DE117B">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6C5149C3" wp14:editId="0587B2E2">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rsidTr="0034290B">
        <w:trPr>
          <w:jc w:val="center"/>
        </w:trPr>
        <w:tc>
          <w:tcPr>
            <w:tcW w:w="4820" w:type="dxa"/>
            <w:vAlign w:val="center"/>
          </w:tcPr>
          <w:p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1E63116" wp14:editId="36F6008B">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rsidR="0034290B" w:rsidRDefault="0034290B" w:rsidP="0034290B"/>
    <w:p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p>
    <w:p w:rsidR="0034290B" w:rsidRPr="0034290B" w:rsidRDefault="0034290B" w:rsidP="0034290B">
      <w:pPr>
        <w:pStyle w:val="Heading4"/>
        <w:rPr>
          <w:rFonts w:eastAsia="等线"/>
        </w:rPr>
      </w:pPr>
      <w:bookmarkStart w:id="382" w:name="_Toc148361263"/>
      <w:r w:rsidRPr="0034290B">
        <w:rPr>
          <w:rFonts w:eastAsia="等线"/>
        </w:rPr>
        <w:t>7.1</w:t>
      </w:r>
      <w:r w:rsidRPr="0034290B">
        <w:rPr>
          <w:rFonts w:eastAsia="等线" w:hint="eastAsia"/>
        </w:rPr>
        <w:t>.</w:t>
      </w:r>
      <w:r w:rsidRPr="0034290B">
        <w:rPr>
          <w:rFonts w:eastAsia="等线"/>
        </w:rPr>
        <w:t>2.2</w:t>
      </w:r>
      <w:r w:rsidRPr="0034290B">
        <w:rPr>
          <w:rFonts w:eastAsia="等线"/>
        </w:rPr>
        <w:tab/>
        <w:t>Reporting of low-MSD information</w:t>
      </w:r>
      <w:bookmarkEnd w:id="382"/>
    </w:p>
    <w:p w:rsidR="0034290B" w:rsidRPr="0034290B" w:rsidRDefault="0034290B" w:rsidP="0034290B">
      <w:pPr>
        <w:pStyle w:val="Heading5"/>
        <w:ind w:left="1418" w:hanging="1418"/>
        <w:rPr>
          <w:rFonts w:eastAsia="等线"/>
          <w:sz w:val="24"/>
        </w:rPr>
      </w:pPr>
      <w:bookmarkStart w:id="383" w:name="_Toc148361264"/>
      <w:r w:rsidRPr="0034290B">
        <w:rPr>
          <w:rFonts w:eastAsia="等线"/>
          <w:sz w:val="24"/>
        </w:rPr>
        <w:t>7.1</w:t>
      </w:r>
      <w:r w:rsidRPr="0034290B">
        <w:rPr>
          <w:rFonts w:eastAsia="等线" w:hint="eastAsia"/>
          <w:sz w:val="24"/>
        </w:rPr>
        <w:t>.</w:t>
      </w:r>
      <w:r w:rsidRPr="0034290B">
        <w:rPr>
          <w:rFonts w:eastAsia="等线"/>
          <w:sz w:val="24"/>
        </w:rPr>
        <w:t>2.2.1</w:t>
      </w:r>
      <w:r w:rsidR="00413FDE" w:rsidRPr="0034290B">
        <w:rPr>
          <w:rFonts w:eastAsia="等线"/>
          <w:sz w:val="24"/>
        </w:rPr>
        <w:tab/>
      </w:r>
      <w:r w:rsidRPr="0034290B">
        <w:rPr>
          <w:rFonts w:eastAsia="等线"/>
          <w:sz w:val="24"/>
        </w:rPr>
        <w:t>Aspect of higher order band combinations</w:t>
      </w:r>
      <w:bookmarkEnd w:id="383"/>
    </w:p>
    <w:p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rsidTr="0034290B">
        <w:trPr>
          <w:jc w:val="center"/>
        </w:trPr>
        <w:tc>
          <w:tcPr>
            <w:tcW w:w="1733" w:type="dxa"/>
            <w:vMerge w:val="restart"/>
            <w:shd w:val="clear" w:color="auto" w:fill="auto"/>
          </w:tcPr>
          <w:p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rsidTr="0034290B">
        <w:trPr>
          <w:jc w:val="center"/>
        </w:trPr>
        <w:tc>
          <w:tcPr>
            <w:tcW w:w="1733" w:type="dxa"/>
            <w:vMerge/>
            <w:shd w:val="clear" w:color="auto" w:fill="auto"/>
          </w:tcPr>
          <w:p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lastRenderedPageBreak/>
              <w:t>Harmonic mixing</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p>
        </w:tc>
      </w:tr>
      <w:tr w:rsidR="0034290B" w:rsidRPr="005E3567" w:rsidTr="0034290B">
        <w:trPr>
          <w:jc w:val="center"/>
        </w:trPr>
        <w:tc>
          <w:tcPr>
            <w:tcW w:w="1733" w:type="dxa"/>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rsidTr="0034290B">
        <w:trPr>
          <w:jc w:val="center"/>
        </w:trPr>
        <w:tc>
          <w:tcPr>
            <w:tcW w:w="7508" w:type="dxa"/>
            <w:gridSpan w:val="4"/>
            <w:shd w:val="clear" w:color="auto" w:fill="auto"/>
            <w:vAlign w:val="bottom"/>
          </w:tcPr>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rsidR="0034290B" w:rsidRDefault="0034290B" w:rsidP="0034290B">
      <w:pPr>
        <w:rPr>
          <w:lang w:eastAsia="en-GB"/>
        </w:rPr>
      </w:pPr>
    </w:p>
    <w:p w:rsidR="0034290B" w:rsidRPr="0034290B" w:rsidRDefault="0034290B" w:rsidP="0034290B">
      <w:pPr>
        <w:pStyle w:val="Heading5"/>
        <w:ind w:left="1418" w:hanging="1418"/>
        <w:rPr>
          <w:rFonts w:eastAsia="等线"/>
          <w:sz w:val="24"/>
        </w:rPr>
      </w:pPr>
      <w:bookmarkStart w:id="384" w:name="_Toc148361265"/>
      <w:r w:rsidRPr="0034290B">
        <w:rPr>
          <w:rFonts w:eastAsia="等线"/>
          <w:sz w:val="24"/>
        </w:rPr>
        <w:t>7.1</w:t>
      </w:r>
      <w:r w:rsidRPr="0034290B">
        <w:rPr>
          <w:rFonts w:eastAsia="等线" w:hint="eastAsia"/>
          <w:sz w:val="24"/>
        </w:rPr>
        <w:t>.</w:t>
      </w:r>
      <w:r w:rsidRPr="0034290B">
        <w:rPr>
          <w:rFonts w:eastAsia="等线"/>
          <w:sz w:val="24"/>
        </w:rPr>
        <w:t>2.2.2</w:t>
      </w:r>
      <w:r w:rsidR="00413FDE" w:rsidRPr="0034290B">
        <w:rPr>
          <w:rFonts w:eastAsia="等线"/>
          <w:sz w:val="24"/>
        </w:rPr>
        <w:tab/>
      </w:r>
      <w:r w:rsidRPr="0034290B">
        <w:rPr>
          <w:rFonts w:eastAsia="等线"/>
          <w:sz w:val="24"/>
        </w:rPr>
        <w:t>Aspect of power classes</w:t>
      </w:r>
      <w:bookmarkEnd w:id="384"/>
    </w:p>
    <w:p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rsidTr="0034290B">
        <w:trPr>
          <w:jc w:val="center"/>
        </w:trPr>
        <w:tc>
          <w:tcPr>
            <w:tcW w:w="6516"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67FAF63" wp14:editId="3B78291B">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rsidTr="0034290B">
        <w:trPr>
          <w:jc w:val="center"/>
        </w:trPr>
        <w:tc>
          <w:tcPr>
            <w:tcW w:w="6516"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0BCDB6DF" wp14:editId="6DED361E">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rsidR="0034290B" w:rsidRDefault="0034290B" w:rsidP="0034290B">
      <w:pPr>
        <w:rPr>
          <w:lang w:eastAsia="en-GB"/>
        </w:rPr>
      </w:pPr>
    </w:p>
    <w:p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rsidR="0034290B" w:rsidRPr="0034290B" w:rsidRDefault="0034290B" w:rsidP="0034290B">
      <w:pPr>
        <w:pStyle w:val="Heading5"/>
        <w:ind w:left="1418" w:hanging="1418"/>
        <w:rPr>
          <w:rFonts w:eastAsia="等线"/>
          <w:sz w:val="24"/>
        </w:rPr>
      </w:pPr>
      <w:bookmarkStart w:id="385" w:name="_Toc148361266"/>
      <w:r w:rsidRPr="0034290B">
        <w:rPr>
          <w:rFonts w:eastAsia="等线"/>
          <w:sz w:val="24"/>
        </w:rPr>
        <w:t>7.1</w:t>
      </w:r>
      <w:r w:rsidRPr="0034290B">
        <w:rPr>
          <w:rFonts w:eastAsia="等线" w:hint="eastAsia"/>
          <w:sz w:val="24"/>
        </w:rPr>
        <w:t>.</w:t>
      </w:r>
      <w:r w:rsidRPr="0034290B">
        <w:rPr>
          <w:rFonts w:eastAsia="等线"/>
          <w:sz w:val="24"/>
        </w:rPr>
        <w:t>2.2.3</w:t>
      </w:r>
      <w:r w:rsidRPr="0034290B">
        <w:rPr>
          <w:rFonts w:eastAsia="等线"/>
          <w:sz w:val="24"/>
        </w:rPr>
        <w:tab/>
        <w:t>Network query based reporting</w:t>
      </w:r>
      <w:bookmarkEnd w:id="385"/>
    </w:p>
    <w:p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 xml:space="preserve">frequency band(s), MSD source (such as IMD order), power class, </w:t>
      </w:r>
      <w:r w:rsidR="00C413E8">
        <w:rPr>
          <w:lang w:eastAsia="en-GB"/>
        </w:rPr>
        <w:t xml:space="preserve">frequency range, </w:t>
      </w:r>
      <w:ins w:id="386" w:author="Huawei" w:date="2023-10-16T14:56:00Z">
        <w:r w:rsidR="004270FA">
          <w:rPr>
            <w:lang w:eastAsia="en-GB"/>
          </w:rPr>
          <w:t>[</w:t>
        </w:r>
        <w:r w:rsidR="004270FA" w:rsidRPr="00385B8A">
          <w:rPr>
            <w:lang w:eastAsia="en-GB"/>
          </w:rPr>
          <w:t xml:space="preserve">minimum Lower MSD </w:t>
        </w:r>
        <w:r w:rsidR="004270FA">
          <w:rPr>
            <w:lang w:eastAsia="en-GB"/>
          </w:rPr>
          <w:t xml:space="preserve">class] </w:t>
        </w:r>
      </w:ins>
      <w:r w:rsidRPr="00A9241C">
        <w:rPr>
          <w:lang w:eastAsia="en-GB"/>
        </w:rPr>
        <w:t>and etc</w:t>
      </w:r>
      <w:r>
        <w:rPr>
          <w:lang w:eastAsia="en-GB"/>
        </w:rPr>
        <w:t>.</w:t>
      </w:r>
    </w:p>
    <w:p w:rsidR="0034290B" w:rsidRDefault="0034290B" w:rsidP="000663B6">
      <w:pPr>
        <w:jc w:val="both"/>
        <w:rPr>
          <w:lang w:eastAsia="en-GB"/>
        </w:rPr>
      </w:pPr>
      <w:r>
        <w:rPr>
          <w:lang w:eastAsia="en-GB"/>
        </w:rPr>
        <w:lastRenderedPageBreak/>
        <w:t>The query of the UE low-MSD information could happen before a band combination is configured, which could help the network scheduler to optimise its resource allocation according to the reported UE capabilities.</w:t>
      </w:r>
    </w:p>
    <w:p w:rsidR="0034290B" w:rsidRDefault="0034290B" w:rsidP="0034290B">
      <w:pPr>
        <w:keepNext/>
        <w:jc w:val="center"/>
      </w:pPr>
      <w:r>
        <w:rPr>
          <w:noProof/>
          <w:lang w:eastAsia="en-GB"/>
        </w:rPr>
        <mc:AlternateContent>
          <mc:Choice Requires="wpc">
            <w:drawing>
              <wp:inline distT="0" distB="0" distL="0" distR="0" wp14:anchorId="40420413" wp14:editId="3FA32B63">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rsidR="00A61C6B" w:rsidRDefault="00A61C6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rsidR="00A61C6B" w:rsidRDefault="00A61C6B"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rsidR="00A61C6B" w:rsidRDefault="00A61C6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rsidR="00A61C6B" w:rsidRDefault="00A61C6B"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rsidR="00A61C6B" w:rsidRPr="001E7CC8" w:rsidRDefault="00A61C6B" w:rsidP="0034290B">
                              <w:pPr>
                                <w:tabs>
                                  <w:tab w:val="left" w:pos="2352"/>
                                </w:tabs>
                                <w:spacing w:after="0"/>
                                <w:rPr>
                                  <w:sz w:val="18"/>
                                </w:rPr>
                              </w:pPr>
                              <w:r w:rsidRPr="001E7CC8">
                                <w:rPr>
                                  <w:sz w:val="18"/>
                                </w:rPr>
                                <w:t>CA_n3-n78:</w:t>
                              </w:r>
                            </w:p>
                            <w:p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A61C6B" w:rsidRPr="001E7CC8" w:rsidRDefault="00A61C6B" w:rsidP="0034290B">
                              <w:pPr>
                                <w:tabs>
                                  <w:tab w:val="left" w:pos="3728"/>
                                </w:tabs>
                                <w:spacing w:after="0"/>
                                <w:rPr>
                                  <w:sz w:val="18"/>
                                </w:rPr>
                              </w:pPr>
                              <w:r w:rsidRPr="001E7CC8">
                                <w:rPr>
                                  <w:sz w:val="18"/>
                                </w:rPr>
                                <w:t>CA_n1-n3-n78:</w:t>
                              </w:r>
                            </w:p>
                            <w:p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420413"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rsidR="00A61C6B" w:rsidRDefault="00A61C6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rsidR="00A61C6B" w:rsidRDefault="00A61C6B" w:rsidP="0034290B">
                        <w:pPr>
                          <w:pStyle w:val="NormalWe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rsidR="00A61C6B" w:rsidRDefault="00A61C6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rsidR="00A61C6B" w:rsidRDefault="00A61C6B" w:rsidP="0034290B">
                        <w:pPr>
                          <w:pStyle w:val="NormalWe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A61C6B" w:rsidRPr="001E7CC8" w:rsidRDefault="00A61C6B" w:rsidP="0034290B">
                        <w:pPr>
                          <w:tabs>
                            <w:tab w:val="left" w:pos="2352"/>
                          </w:tabs>
                          <w:spacing w:after="0"/>
                          <w:rPr>
                            <w:sz w:val="18"/>
                          </w:rPr>
                        </w:pPr>
                        <w:r w:rsidRPr="001E7CC8">
                          <w:rPr>
                            <w:sz w:val="18"/>
                          </w:rPr>
                          <w:t>CA_n3-n78:</w:t>
                        </w:r>
                      </w:p>
                      <w:p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rsidR="00A61C6B" w:rsidRPr="001E7CC8" w:rsidRDefault="00A61C6B" w:rsidP="0034290B">
                        <w:pPr>
                          <w:tabs>
                            <w:tab w:val="left" w:pos="3728"/>
                          </w:tabs>
                          <w:spacing w:after="0"/>
                          <w:rPr>
                            <w:sz w:val="18"/>
                          </w:rPr>
                        </w:pPr>
                        <w:r w:rsidRPr="001E7CC8">
                          <w:rPr>
                            <w:sz w:val="18"/>
                          </w:rPr>
                          <w:t>CA_n1-n3-n78:</w:t>
                        </w:r>
                      </w:p>
                      <w:p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rsidR="00C413E8" w:rsidRPr="0034290B" w:rsidRDefault="00C413E8" w:rsidP="00C413E8">
      <w:pPr>
        <w:pStyle w:val="Heading6"/>
        <w:rPr>
          <w:rFonts w:eastAsia="等线"/>
          <w:sz w:val="24"/>
        </w:rPr>
      </w:pPr>
      <w:bookmarkStart w:id="387" w:name="_Toc148361267"/>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.1</w:t>
      </w:r>
      <w:r w:rsidRPr="0034290B">
        <w:rPr>
          <w:rFonts w:eastAsia="等线"/>
          <w:sz w:val="24"/>
        </w:rPr>
        <w:tab/>
      </w:r>
      <w:r>
        <w:rPr>
          <w:rFonts w:eastAsia="等线"/>
          <w:sz w:val="24"/>
        </w:rPr>
        <w:t>Effect of introducing frequency range as one of the filtering conditions</w:t>
      </w:r>
      <w:bookmarkEnd w:id="387"/>
    </w:p>
    <w:p w:rsidR="00C413E8" w:rsidRDefault="00C413E8" w:rsidP="00C413E8">
      <w:pPr>
        <w:jc w:val="both"/>
        <w:rPr>
          <w:lang w:val="en-US"/>
        </w:rPr>
      </w:pPr>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p>
    <w:p w:rsidR="00C413E8" w:rsidRDefault="00C413E8" w:rsidP="00C413E8">
      <w:pPr>
        <w:rPr>
          <w:lang w:val="en-US"/>
        </w:rPr>
      </w:pPr>
      <w:r>
        <w:rPr>
          <w:lang w:val="en-US"/>
        </w:rPr>
        <w:t>Assume that an operator has following frequency ranges in n3 and n77, respectively.</w:t>
      </w:r>
    </w:p>
    <w:p w:rsidR="00C413E8" w:rsidRPr="00C413E8" w:rsidRDefault="00C413E8" w:rsidP="00C413E8">
      <w:pPr>
        <w:jc w:val="center"/>
        <w:rPr>
          <w:rFonts w:ascii="Arial" w:hAnsi="Arial" w:cs="Arial"/>
          <w:b/>
        </w:rPr>
      </w:pPr>
      <w:r w:rsidRPr="00C413E8">
        <w:rPr>
          <w:rFonts w:ascii="Arial" w:hAnsi="Arial" w:cs="Arial"/>
          <w:b/>
        </w:rPr>
        <w:t>Table 7.1.2.2.3.1-1: Hypothetical frequency ranges for an operator with n3 and n77</w:t>
      </w:r>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lang w:val="en-US" w:eastAsia="zh-CN"/>
              </w:rPr>
            </w:pPr>
          </w:p>
        </w:tc>
        <w:tc>
          <w:tcPr>
            <w:tcW w:w="1333" w:type="dxa"/>
            <w:shd w:val="clear" w:color="auto" w:fill="auto"/>
            <w:noWrap/>
            <w:vAlign w:val="bottom"/>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UL (MHz)</w:t>
            </w:r>
          </w:p>
        </w:tc>
        <w:tc>
          <w:tcPr>
            <w:tcW w:w="1355" w:type="dxa"/>
            <w:shd w:val="clear" w:color="auto" w:fill="auto"/>
            <w:noWrap/>
            <w:vAlign w:val="bottom"/>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DL (MHz)</w:t>
            </w:r>
          </w:p>
        </w:tc>
        <w:tc>
          <w:tcPr>
            <w:tcW w:w="1466" w:type="dxa"/>
            <w:shd w:val="clear" w:color="auto" w:fill="auto"/>
            <w:noWrap/>
            <w:vAlign w:val="bottom"/>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Width (MHz)</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n3</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1710 - 1730</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1805 - 1825</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20 x 2</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3520 - 3560 </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3520 - 3560</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eastAsia="zh-CN"/>
              </w:rPr>
              <w:t>40</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3700 - 3800 </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3700 - 3800</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r w:rsidR="00C413E8" w:rsidRPr="00ED3446" w:rsidTr="000C6374">
        <w:trPr>
          <w:trHeight w:val="290"/>
          <w:jc w:val="center"/>
        </w:trPr>
        <w:tc>
          <w:tcPr>
            <w:tcW w:w="516" w:type="dxa"/>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4000 - 4100 </w:t>
            </w:r>
          </w:p>
        </w:tc>
        <w:tc>
          <w:tcPr>
            <w:tcW w:w="1355" w:type="dxa"/>
            <w:shd w:val="clear" w:color="auto" w:fill="auto"/>
            <w:vAlign w:val="center"/>
            <w:hideMark/>
          </w:tcPr>
          <w:p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4000 - 4100</w:t>
            </w:r>
          </w:p>
        </w:tc>
        <w:tc>
          <w:tcPr>
            <w:tcW w:w="1466" w:type="dxa"/>
            <w:shd w:val="clear" w:color="auto" w:fill="auto"/>
            <w:vAlign w:val="center"/>
            <w:hideMark/>
          </w:tcPr>
          <w:p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bl>
    <w:p w:rsidR="00C413E8" w:rsidRDefault="00C413E8" w:rsidP="00C413E8">
      <w:pPr>
        <w:spacing w:before="120"/>
        <w:jc w:val="both"/>
        <w:rPr>
          <w:lang w:val="en-US"/>
        </w:rPr>
      </w:pPr>
      <w:r>
        <w:rPr>
          <w:lang w:val="en-US"/>
        </w:rPr>
        <w:t xml:space="preserve">As defined in 38.101-1, CA_n3A-n77A has multiple MSD due to several MSD types and associated orders, i.e., </w:t>
      </w:r>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2nd order harmonic:</w:t>
      </w:r>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IMD2, IMD4 and IMD7</w:t>
      </w:r>
    </w:p>
    <w:p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 xml:space="preserve">Harmonic mixing (UL1/DL2) </w:t>
      </w:r>
    </w:p>
    <w:p w:rsidR="00C413E8" w:rsidRDefault="00C413E8" w:rsidP="00C413E8">
      <w:pPr>
        <w:spacing w:before="120"/>
        <w:jc w:val="both"/>
        <w:rPr>
          <w:lang w:val="en-US"/>
        </w:rPr>
      </w:pPr>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p>
    <w:p w:rsidR="00C413E8" w:rsidRDefault="00C413E8" w:rsidP="00C413E8">
      <w:pPr>
        <w:jc w:val="both"/>
        <w:rPr>
          <w:lang w:val="en-US"/>
        </w:rPr>
      </w:pPr>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the </w:t>
      </w:r>
      <w:r>
        <w:rPr>
          <w:lang w:val="en-US"/>
        </w:rPr>
        <w:lastRenderedPageBreak/>
        <w:t xml:space="preserve">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p>
    <w:p w:rsidR="00C413E8" w:rsidRDefault="00C413E8" w:rsidP="00C413E8">
      <w:pPr>
        <w:jc w:val="center"/>
        <w:rPr>
          <w:lang w:val="en-US"/>
        </w:rPr>
      </w:pPr>
      <w:r>
        <w:rPr>
          <w:noProof/>
          <w:lang w:val="en-US"/>
        </w:rPr>
        <w:drawing>
          <wp:inline distT="0" distB="0" distL="0" distR="0" wp14:anchorId="26C83EC5" wp14:editId="6B1CC183">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p>
    <w:p w:rsidR="00BD0F44" w:rsidRPr="00C413E8" w:rsidRDefault="00C413E8" w:rsidP="00C413E8">
      <w:pPr>
        <w:jc w:val="center"/>
        <w:rPr>
          <w:rFonts w:ascii="Arial" w:hAnsi="Arial" w:cs="Arial"/>
          <w:b/>
        </w:rPr>
      </w:pPr>
      <w:r w:rsidRPr="00C413E8">
        <w:rPr>
          <w:rFonts w:ascii="Arial" w:hAnsi="Arial" w:cs="Arial"/>
          <w:b/>
        </w:rPr>
        <w:t>Figure 7.1.2.2.3.1-1: Rough sketch of MSD regions for specific frequency ranges</w:t>
      </w:r>
    </w:p>
    <w:p w:rsidR="004270FA" w:rsidRPr="0034290B" w:rsidRDefault="004270FA" w:rsidP="004270FA">
      <w:pPr>
        <w:pStyle w:val="Heading6"/>
        <w:spacing w:after="240"/>
        <w:rPr>
          <w:ins w:id="388" w:author="Huawei" w:date="2023-10-16T14:57:00Z"/>
          <w:rFonts w:eastAsia="等线"/>
          <w:sz w:val="24"/>
        </w:rPr>
      </w:pPr>
      <w:bookmarkStart w:id="389" w:name="_Toc148361268"/>
      <w:ins w:id="390" w:author="Huawei" w:date="2023-10-16T14:57:00Z">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.2</w:t>
        </w:r>
        <w:r w:rsidRPr="0034290B">
          <w:rPr>
            <w:rFonts w:eastAsia="等线"/>
            <w:sz w:val="24"/>
          </w:rPr>
          <w:tab/>
        </w:r>
        <w:r>
          <w:rPr>
            <w:rFonts w:eastAsia="等线"/>
            <w:sz w:val="24"/>
          </w:rPr>
          <w:t xml:space="preserve">Effect of introducing </w:t>
        </w:r>
        <w:r w:rsidRPr="00480B61">
          <w:rPr>
            <w:rFonts w:eastAsia="等线"/>
            <w:sz w:val="24"/>
          </w:rPr>
          <w:t xml:space="preserve">network preferred minimum Lower MSD </w:t>
        </w:r>
        <w:r>
          <w:rPr>
            <w:rFonts w:eastAsia="等线"/>
            <w:sz w:val="24"/>
          </w:rPr>
          <w:t>class as one of the filtering conditions</w:t>
        </w:r>
        <w:bookmarkEnd w:id="389"/>
      </w:ins>
    </w:p>
    <w:p w:rsidR="004270FA" w:rsidRDefault="004270FA" w:rsidP="004270FA">
      <w:pPr>
        <w:jc w:val="both"/>
        <w:rPr>
          <w:ins w:id="391" w:author="Huawei" w:date="2023-10-16T14:57:00Z"/>
          <w:lang w:eastAsia="zh-CN"/>
        </w:rPr>
      </w:pPr>
      <w:ins w:id="392" w:author="Huawei" w:date="2023-10-16T14:57:00Z">
        <w:r>
          <w:rPr>
            <w:lang w:eastAsia="zh-CN"/>
          </w:rPr>
          <w:t>It has already been agreed that the following MSD thresholds would be defined as following: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217"/>
      </w:tblGrid>
      <w:tr w:rsidR="004270FA" w:rsidRPr="005D4339" w:rsidTr="005D4339">
        <w:trPr>
          <w:jc w:val="center"/>
          <w:ins w:id="393" w:author="Huawei" w:date="2023-10-16T14:57:00Z"/>
        </w:trPr>
        <w:tc>
          <w:tcPr>
            <w:tcW w:w="687" w:type="dxa"/>
          </w:tcPr>
          <w:p w:rsidR="004270FA" w:rsidRPr="005D4339" w:rsidRDefault="004270FA" w:rsidP="00C27FB2">
            <w:pPr>
              <w:snapToGrid w:val="0"/>
              <w:spacing w:after="0"/>
              <w:contextualSpacing/>
              <w:jc w:val="center"/>
              <w:rPr>
                <w:ins w:id="394" w:author="Huawei" w:date="2023-10-16T14:57:00Z"/>
                <w:rFonts w:ascii="Arial" w:hAnsi="Arial" w:cs="Arial"/>
                <w:b/>
                <w:sz w:val="18"/>
                <w:szCs w:val="18"/>
              </w:rPr>
            </w:pPr>
            <w:ins w:id="395" w:author="Huawei" w:date="2023-10-16T14:57:00Z">
              <w:r w:rsidRPr="005D4339">
                <w:rPr>
                  <w:rFonts w:ascii="Arial" w:hAnsi="Arial" w:cs="Arial"/>
                  <w:b/>
                  <w:sz w:val="18"/>
                  <w:szCs w:val="18"/>
                </w:rPr>
                <w:t>Index</w:t>
              </w:r>
            </w:ins>
          </w:p>
        </w:tc>
        <w:tc>
          <w:tcPr>
            <w:tcW w:w="0" w:type="auto"/>
          </w:tcPr>
          <w:p w:rsidR="004270FA" w:rsidRPr="005D4339" w:rsidRDefault="004270FA" w:rsidP="00C27FB2">
            <w:pPr>
              <w:snapToGrid w:val="0"/>
              <w:spacing w:after="0"/>
              <w:contextualSpacing/>
              <w:jc w:val="center"/>
              <w:rPr>
                <w:ins w:id="396" w:author="Huawei" w:date="2023-10-16T14:57:00Z"/>
                <w:rFonts w:ascii="Arial" w:hAnsi="Arial" w:cs="Arial"/>
                <w:b/>
                <w:sz w:val="18"/>
                <w:szCs w:val="18"/>
              </w:rPr>
            </w:pPr>
            <w:ins w:id="397" w:author="Huawei" w:date="2023-10-16T14:57:00Z">
              <w:r w:rsidRPr="005D4339">
                <w:rPr>
                  <w:rFonts w:ascii="Arial" w:hAnsi="Arial" w:cs="Arial"/>
                  <w:b/>
                  <w:sz w:val="18"/>
                  <w:szCs w:val="18"/>
                </w:rPr>
                <w:t>Maximum allowed actual MSD</w:t>
              </w:r>
            </w:ins>
          </w:p>
          <w:p w:rsidR="004270FA" w:rsidRPr="005D4339" w:rsidRDefault="004270FA" w:rsidP="00C27FB2">
            <w:pPr>
              <w:snapToGrid w:val="0"/>
              <w:spacing w:after="0"/>
              <w:contextualSpacing/>
              <w:jc w:val="center"/>
              <w:rPr>
                <w:ins w:id="398" w:author="Huawei" w:date="2023-10-16T14:57:00Z"/>
                <w:rFonts w:ascii="Arial" w:hAnsi="Arial" w:cs="Arial"/>
                <w:b/>
                <w:sz w:val="18"/>
                <w:szCs w:val="18"/>
              </w:rPr>
            </w:pPr>
            <w:ins w:id="399" w:author="Huawei" w:date="2023-10-16T14:57:00Z">
              <w:r w:rsidRPr="005D4339">
                <w:rPr>
                  <w:rFonts w:ascii="Arial" w:hAnsi="Arial" w:cs="Arial"/>
                  <w:b/>
                  <w:sz w:val="18"/>
                  <w:szCs w:val="18"/>
                </w:rPr>
                <w:t xml:space="preserve"> (i.e. Thresholds)</w:t>
              </w:r>
            </w:ins>
          </w:p>
        </w:tc>
        <w:tc>
          <w:tcPr>
            <w:tcW w:w="0" w:type="auto"/>
          </w:tcPr>
          <w:p w:rsidR="004270FA" w:rsidRPr="005D4339" w:rsidRDefault="004270FA" w:rsidP="00C27FB2">
            <w:pPr>
              <w:snapToGrid w:val="0"/>
              <w:spacing w:after="0"/>
              <w:contextualSpacing/>
              <w:jc w:val="center"/>
              <w:rPr>
                <w:ins w:id="400" w:author="Huawei" w:date="2023-10-16T14:57:00Z"/>
                <w:rFonts w:ascii="Arial" w:hAnsi="Arial" w:cs="Arial"/>
                <w:b/>
                <w:sz w:val="18"/>
                <w:szCs w:val="18"/>
              </w:rPr>
            </w:pPr>
            <w:ins w:id="401" w:author="Huawei" w:date="2023-10-16T14:57:00Z">
              <w:r w:rsidRPr="005D4339">
                <w:rPr>
                  <w:rFonts w:ascii="Arial" w:hAnsi="Arial" w:cs="Arial"/>
                  <w:b/>
                  <w:sz w:val="18"/>
                  <w:szCs w:val="18"/>
                </w:rPr>
                <w:t>Lower MSD</w:t>
              </w:r>
            </w:ins>
          </w:p>
          <w:p w:rsidR="004270FA" w:rsidRPr="005D4339" w:rsidRDefault="004270FA" w:rsidP="00C27FB2">
            <w:pPr>
              <w:snapToGrid w:val="0"/>
              <w:spacing w:after="0"/>
              <w:contextualSpacing/>
              <w:jc w:val="center"/>
              <w:rPr>
                <w:ins w:id="402" w:author="Huawei" w:date="2023-10-16T14:57:00Z"/>
                <w:rFonts w:ascii="Arial" w:hAnsi="Arial" w:cs="Arial"/>
                <w:b/>
                <w:sz w:val="18"/>
                <w:szCs w:val="18"/>
              </w:rPr>
            </w:pPr>
            <w:ins w:id="403" w:author="Huawei" w:date="2023-10-16T14:57:00Z">
              <w:r w:rsidRPr="005D4339">
                <w:rPr>
                  <w:rFonts w:ascii="Arial" w:hAnsi="Arial" w:cs="Arial"/>
                  <w:b/>
                  <w:sz w:val="18"/>
                  <w:szCs w:val="18"/>
                </w:rPr>
                <w:t xml:space="preserve"> Capability classes</w:t>
              </w:r>
            </w:ins>
          </w:p>
        </w:tc>
        <w:tc>
          <w:tcPr>
            <w:tcW w:w="2217" w:type="dxa"/>
          </w:tcPr>
          <w:p w:rsidR="004270FA" w:rsidRPr="005D4339" w:rsidRDefault="004270FA" w:rsidP="00C27FB2">
            <w:pPr>
              <w:snapToGrid w:val="0"/>
              <w:spacing w:after="0"/>
              <w:contextualSpacing/>
              <w:jc w:val="center"/>
              <w:rPr>
                <w:ins w:id="404" w:author="Huawei" w:date="2023-10-16T14:57:00Z"/>
                <w:rFonts w:ascii="Arial" w:hAnsi="Arial" w:cs="Arial"/>
                <w:b/>
                <w:sz w:val="18"/>
                <w:szCs w:val="18"/>
              </w:rPr>
            </w:pPr>
            <w:ins w:id="405" w:author="Huawei" w:date="2023-10-16T14:57:00Z">
              <w:r w:rsidRPr="005D4339">
                <w:rPr>
                  <w:rFonts w:ascii="Arial" w:hAnsi="Arial" w:cs="Arial"/>
                  <w:b/>
                  <w:sz w:val="18"/>
                  <w:szCs w:val="18"/>
                </w:rPr>
                <w:t>Note</w:t>
              </w:r>
            </w:ins>
          </w:p>
        </w:tc>
      </w:tr>
      <w:tr w:rsidR="004270FA" w:rsidRPr="005D4339" w:rsidTr="005D4339">
        <w:trPr>
          <w:trHeight w:val="20"/>
          <w:jc w:val="center"/>
          <w:ins w:id="406" w:author="Huawei" w:date="2023-10-16T14:57:00Z"/>
        </w:trPr>
        <w:tc>
          <w:tcPr>
            <w:tcW w:w="687" w:type="dxa"/>
          </w:tcPr>
          <w:p w:rsidR="004270FA" w:rsidRPr="005D4339" w:rsidRDefault="004270FA" w:rsidP="00C27FB2">
            <w:pPr>
              <w:snapToGrid w:val="0"/>
              <w:spacing w:after="0"/>
              <w:contextualSpacing/>
              <w:jc w:val="center"/>
              <w:rPr>
                <w:ins w:id="407" w:author="Huawei" w:date="2023-10-16T14:57:00Z"/>
                <w:rFonts w:ascii="Arial" w:hAnsi="Arial" w:cs="Arial"/>
                <w:sz w:val="18"/>
                <w:szCs w:val="18"/>
              </w:rPr>
            </w:pPr>
            <w:ins w:id="408" w:author="Huawei" w:date="2023-10-16T14:57:00Z">
              <w:r w:rsidRPr="005D4339">
                <w:rPr>
                  <w:rFonts w:ascii="Arial" w:hAnsi="Arial" w:cs="Arial"/>
                  <w:sz w:val="18"/>
                  <w:szCs w:val="18"/>
                </w:rPr>
                <w:t>0</w:t>
              </w:r>
            </w:ins>
          </w:p>
        </w:tc>
        <w:tc>
          <w:tcPr>
            <w:tcW w:w="0" w:type="auto"/>
          </w:tcPr>
          <w:p w:rsidR="004270FA" w:rsidRPr="005D4339" w:rsidRDefault="004270FA" w:rsidP="00C27FB2">
            <w:pPr>
              <w:snapToGrid w:val="0"/>
              <w:spacing w:after="0"/>
              <w:contextualSpacing/>
              <w:jc w:val="center"/>
              <w:rPr>
                <w:ins w:id="409" w:author="Huawei" w:date="2023-10-16T14:57:00Z"/>
                <w:rFonts w:ascii="Arial" w:hAnsi="Arial" w:cs="Arial"/>
                <w:sz w:val="18"/>
                <w:szCs w:val="18"/>
              </w:rPr>
            </w:pPr>
            <w:ins w:id="410" w:author="Huawei" w:date="2023-10-16T14:57:00Z">
              <w:r w:rsidRPr="005D4339">
                <w:rPr>
                  <w:rFonts w:ascii="Arial" w:hAnsi="Arial" w:cs="Arial"/>
                  <w:sz w:val="18"/>
                  <w:szCs w:val="18"/>
                </w:rPr>
                <w:t>0dB</w:t>
              </w:r>
            </w:ins>
          </w:p>
        </w:tc>
        <w:tc>
          <w:tcPr>
            <w:tcW w:w="0" w:type="auto"/>
          </w:tcPr>
          <w:p w:rsidR="004270FA" w:rsidRPr="005D4339" w:rsidRDefault="004270FA" w:rsidP="00C27FB2">
            <w:pPr>
              <w:snapToGrid w:val="0"/>
              <w:spacing w:after="0"/>
              <w:contextualSpacing/>
              <w:jc w:val="center"/>
              <w:rPr>
                <w:ins w:id="411" w:author="Huawei" w:date="2023-10-16T14:57:00Z"/>
                <w:rFonts w:ascii="Arial" w:hAnsi="Arial" w:cs="Arial"/>
                <w:sz w:val="18"/>
                <w:szCs w:val="18"/>
              </w:rPr>
            </w:pPr>
            <w:ins w:id="412" w:author="Huawei" w:date="2023-10-16T14:57:00Z">
              <w:r w:rsidRPr="005D4339">
                <w:rPr>
                  <w:rFonts w:ascii="微软雅黑" w:eastAsia="微软雅黑" w:hAnsi="微软雅黑" w:cs="微软雅黑" w:hint="eastAsia"/>
                  <w:sz w:val="18"/>
                  <w:szCs w:val="18"/>
                  <w:lang w:val="en-US"/>
                </w:rPr>
                <w:t>Ⅰ</w:t>
              </w:r>
            </w:ins>
          </w:p>
        </w:tc>
        <w:tc>
          <w:tcPr>
            <w:tcW w:w="2217" w:type="dxa"/>
          </w:tcPr>
          <w:p w:rsidR="004270FA" w:rsidRPr="005D4339" w:rsidRDefault="004270FA" w:rsidP="00C27FB2">
            <w:pPr>
              <w:snapToGrid w:val="0"/>
              <w:spacing w:after="0"/>
              <w:contextualSpacing/>
              <w:jc w:val="center"/>
              <w:rPr>
                <w:ins w:id="413" w:author="Huawei" w:date="2023-10-16T14:57:00Z"/>
                <w:rFonts w:ascii="Arial" w:hAnsi="Arial" w:cs="Arial"/>
                <w:sz w:val="18"/>
                <w:szCs w:val="18"/>
              </w:rPr>
            </w:pPr>
            <w:ins w:id="414" w:author="Huawei" w:date="2023-10-16T14:57:00Z">
              <w:r w:rsidRPr="005D4339">
                <w:rPr>
                  <w:rFonts w:ascii="Arial" w:hAnsi="Arial" w:cs="Arial"/>
                  <w:sz w:val="18"/>
                  <w:szCs w:val="18"/>
                </w:rPr>
                <w:t>No degradation</w:t>
              </w:r>
            </w:ins>
          </w:p>
        </w:tc>
      </w:tr>
      <w:tr w:rsidR="004270FA" w:rsidRPr="005D4339" w:rsidTr="005D4339">
        <w:trPr>
          <w:trHeight w:val="62"/>
          <w:jc w:val="center"/>
          <w:ins w:id="415" w:author="Huawei" w:date="2023-10-16T14:57:00Z"/>
        </w:trPr>
        <w:tc>
          <w:tcPr>
            <w:tcW w:w="687" w:type="dxa"/>
          </w:tcPr>
          <w:p w:rsidR="004270FA" w:rsidRPr="005D4339" w:rsidRDefault="004270FA" w:rsidP="00C27FB2">
            <w:pPr>
              <w:snapToGrid w:val="0"/>
              <w:spacing w:after="0"/>
              <w:contextualSpacing/>
              <w:jc w:val="center"/>
              <w:rPr>
                <w:ins w:id="416" w:author="Huawei" w:date="2023-10-16T14:57:00Z"/>
                <w:rFonts w:ascii="Arial" w:hAnsi="Arial" w:cs="Arial"/>
                <w:sz w:val="18"/>
                <w:szCs w:val="18"/>
              </w:rPr>
            </w:pPr>
            <w:ins w:id="417" w:author="Huawei" w:date="2023-10-16T14:57:00Z">
              <w:r w:rsidRPr="005D4339">
                <w:rPr>
                  <w:rFonts w:ascii="Arial" w:hAnsi="Arial" w:cs="Arial"/>
                  <w:sz w:val="18"/>
                  <w:szCs w:val="18"/>
                </w:rPr>
                <w:t>1</w:t>
              </w:r>
            </w:ins>
          </w:p>
        </w:tc>
        <w:tc>
          <w:tcPr>
            <w:tcW w:w="0" w:type="auto"/>
          </w:tcPr>
          <w:p w:rsidR="004270FA" w:rsidRPr="005D4339" w:rsidRDefault="004270FA" w:rsidP="00C27FB2">
            <w:pPr>
              <w:snapToGrid w:val="0"/>
              <w:spacing w:after="0"/>
              <w:contextualSpacing/>
              <w:jc w:val="center"/>
              <w:rPr>
                <w:ins w:id="418" w:author="Huawei" w:date="2023-10-16T14:57:00Z"/>
                <w:rFonts w:ascii="Arial" w:hAnsi="Arial" w:cs="Arial"/>
                <w:sz w:val="18"/>
                <w:szCs w:val="18"/>
              </w:rPr>
            </w:pPr>
            <w:ins w:id="419" w:author="Huawei" w:date="2023-10-16T14:57:00Z">
              <w:r w:rsidRPr="005D4339">
                <w:rPr>
                  <w:rFonts w:ascii="Arial" w:hAnsi="Arial" w:cs="Arial"/>
                  <w:sz w:val="18"/>
                  <w:szCs w:val="18"/>
                </w:rPr>
                <w:t>3 dB</w:t>
              </w:r>
            </w:ins>
          </w:p>
        </w:tc>
        <w:tc>
          <w:tcPr>
            <w:tcW w:w="0" w:type="auto"/>
            <w:vAlign w:val="center"/>
          </w:tcPr>
          <w:p w:rsidR="004270FA" w:rsidRPr="005D4339" w:rsidRDefault="004270FA" w:rsidP="00C27FB2">
            <w:pPr>
              <w:snapToGrid w:val="0"/>
              <w:spacing w:after="0"/>
              <w:contextualSpacing/>
              <w:jc w:val="center"/>
              <w:rPr>
                <w:ins w:id="420" w:author="Huawei" w:date="2023-10-16T14:57:00Z"/>
                <w:rFonts w:ascii="Arial" w:hAnsi="Arial" w:cs="Arial"/>
                <w:sz w:val="18"/>
                <w:szCs w:val="18"/>
              </w:rPr>
            </w:pPr>
            <w:ins w:id="421" w:author="Huawei" w:date="2023-10-16T14:57:00Z">
              <w:r w:rsidRPr="005D4339">
                <w:rPr>
                  <w:rFonts w:ascii="微软雅黑" w:eastAsia="微软雅黑" w:hAnsi="微软雅黑" w:cs="微软雅黑" w:hint="eastAsia"/>
                  <w:sz w:val="18"/>
                  <w:szCs w:val="18"/>
                  <w:lang w:val="en-US"/>
                </w:rPr>
                <w:t>Ⅱ</w:t>
              </w:r>
            </w:ins>
          </w:p>
        </w:tc>
        <w:tc>
          <w:tcPr>
            <w:tcW w:w="2217" w:type="dxa"/>
          </w:tcPr>
          <w:p w:rsidR="004270FA" w:rsidRPr="005D4339" w:rsidRDefault="004270FA" w:rsidP="00C27FB2">
            <w:pPr>
              <w:snapToGrid w:val="0"/>
              <w:spacing w:after="0"/>
              <w:contextualSpacing/>
              <w:jc w:val="center"/>
              <w:rPr>
                <w:ins w:id="422" w:author="Huawei" w:date="2023-10-16T14:57:00Z"/>
                <w:rFonts w:ascii="Arial" w:hAnsi="Arial" w:cs="Arial"/>
                <w:sz w:val="18"/>
                <w:szCs w:val="18"/>
              </w:rPr>
            </w:pPr>
            <w:ins w:id="423" w:author="Huawei" w:date="2023-10-16T14:57:00Z">
              <w:r w:rsidRPr="005D4339">
                <w:rPr>
                  <w:rFonts w:ascii="Arial" w:hAnsi="Arial" w:cs="Arial"/>
                  <w:sz w:val="18"/>
                  <w:szCs w:val="18"/>
                </w:rPr>
                <w:t>Actual MSD ≤ 3dB</w:t>
              </w:r>
            </w:ins>
          </w:p>
        </w:tc>
      </w:tr>
      <w:tr w:rsidR="004270FA" w:rsidRPr="005D4339" w:rsidTr="005D4339">
        <w:trPr>
          <w:trHeight w:val="20"/>
          <w:jc w:val="center"/>
          <w:ins w:id="424" w:author="Huawei" w:date="2023-10-16T14:57:00Z"/>
        </w:trPr>
        <w:tc>
          <w:tcPr>
            <w:tcW w:w="687" w:type="dxa"/>
            <w:vAlign w:val="center"/>
          </w:tcPr>
          <w:p w:rsidR="004270FA" w:rsidRPr="005D4339" w:rsidRDefault="004270FA" w:rsidP="00C27FB2">
            <w:pPr>
              <w:snapToGrid w:val="0"/>
              <w:spacing w:after="0"/>
              <w:contextualSpacing/>
              <w:jc w:val="center"/>
              <w:rPr>
                <w:ins w:id="425" w:author="Huawei" w:date="2023-10-16T14:57:00Z"/>
                <w:rFonts w:ascii="Arial" w:hAnsi="Arial" w:cs="Arial"/>
                <w:sz w:val="18"/>
                <w:szCs w:val="18"/>
              </w:rPr>
            </w:pPr>
            <w:ins w:id="426" w:author="Huawei" w:date="2023-10-16T14:57:00Z">
              <w:r w:rsidRPr="005D4339">
                <w:rPr>
                  <w:rFonts w:ascii="Arial" w:hAnsi="Arial" w:cs="Arial"/>
                  <w:sz w:val="18"/>
                  <w:szCs w:val="18"/>
                </w:rPr>
                <w:t>2</w:t>
              </w:r>
            </w:ins>
          </w:p>
        </w:tc>
        <w:tc>
          <w:tcPr>
            <w:tcW w:w="0" w:type="auto"/>
            <w:vAlign w:val="center"/>
          </w:tcPr>
          <w:p w:rsidR="004270FA" w:rsidRPr="005D4339" w:rsidRDefault="004270FA" w:rsidP="00C27FB2">
            <w:pPr>
              <w:snapToGrid w:val="0"/>
              <w:spacing w:after="0"/>
              <w:contextualSpacing/>
              <w:jc w:val="center"/>
              <w:rPr>
                <w:ins w:id="427" w:author="Huawei" w:date="2023-10-16T14:57:00Z"/>
                <w:rFonts w:ascii="Arial" w:hAnsi="Arial" w:cs="Arial"/>
                <w:sz w:val="18"/>
                <w:szCs w:val="18"/>
              </w:rPr>
            </w:pPr>
            <w:ins w:id="428" w:author="Huawei" w:date="2023-10-16T14:57:00Z">
              <w:r w:rsidRPr="005D4339">
                <w:rPr>
                  <w:rFonts w:ascii="Arial" w:hAnsi="Arial" w:cs="Arial"/>
                  <w:sz w:val="18"/>
                  <w:szCs w:val="18"/>
                </w:rPr>
                <w:t>6 dB</w:t>
              </w:r>
            </w:ins>
          </w:p>
        </w:tc>
        <w:tc>
          <w:tcPr>
            <w:tcW w:w="0" w:type="auto"/>
            <w:vAlign w:val="center"/>
          </w:tcPr>
          <w:p w:rsidR="004270FA" w:rsidRPr="005D4339" w:rsidRDefault="004270FA" w:rsidP="00C27FB2">
            <w:pPr>
              <w:snapToGrid w:val="0"/>
              <w:spacing w:after="0"/>
              <w:contextualSpacing/>
              <w:jc w:val="center"/>
              <w:rPr>
                <w:ins w:id="429" w:author="Huawei" w:date="2023-10-16T14:57:00Z"/>
                <w:rFonts w:ascii="Arial" w:hAnsi="Arial" w:cs="Arial"/>
                <w:sz w:val="18"/>
                <w:szCs w:val="18"/>
              </w:rPr>
            </w:pPr>
            <w:ins w:id="430" w:author="Huawei" w:date="2023-10-16T14:57:00Z">
              <w:r w:rsidRPr="005D4339">
                <w:rPr>
                  <w:rFonts w:ascii="微软雅黑" w:eastAsia="微软雅黑" w:hAnsi="微软雅黑" w:cs="微软雅黑" w:hint="eastAsia"/>
                  <w:sz w:val="18"/>
                  <w:szCs w:val="18"/>
                  <w:lang w:val="en-US"/>
                </w:rPr>
                <w:t>Ⅲ</w:t>
              </w:r>
            </w:ins>
          </w:p>
        </w:tc>
        <w:tc>
          <w:tcPr>
            <w:tcW w:w="2217" w:type="dxa"/>
            <w:vAlign w:val="center"/>
          </w:tcPr>
          <w:p w:rsidR="004270FA" w:rsidRPr="005D4339" w:rsidRDefault="004270FA" w:rsidP="00C27FB2">
            <w:pPr>
              <w:snapToGrid w:val="0"/>
              <w:spacing w:after="0"/>
              <w:contextualSpacing/>
              <w:jc w:val="center"/>
              <w:rPr>
                <w:ins w:id="431" w:author="Huawei" w:date="2023-10-16T14:57:00Z"/>
                <w:rFonts w:ascii="Arial" w:hAnsi="Arial" w:cs="Arial"/>
                <w:sz w:val="18"/>
                <w:szCs w:val="18"/>
              </w:rPr>
            </w:pPr>
            <w:ins w:id="432" w:author="Huawei" w:date="2023-10-16T14:57:00Z">
              <w:r w:rsidRPr="005D4339">
                <w:rPr>
                  <w:rFonts w:ascii="Arial" w:hAnsi="Arial" w:cs="Arial"/>
                  <w:sz w:val="18"/>
                  <w:szCs w:val="18"/>
                </w:rPr>
                <w:t>Actual MSD ≤ 6dB</w:t>
              </w:r>
            </w:ins>
          </w:p>
        </w:tc>
      </w:tr>
      <w:tr w:rsidR="004270FA" w:rsidRPr="005D4339" w:rsidTr="005D4339">
        <w:trPr>
          <w:trHeight w:val="20"/>
          <w:jc w:val="center"/>
          <w:ins w:id="433" w:author="Huawei" w:date="2023-10-16T14:57:00Z"/>
        </w:trPr>
        <w:tc>
          <w:tcPr>
            <w:tcW w:w="687" w:type="dxa"/>
            <w:vAlign w:val="center"/>
          </w:tcPr>
          <w:p w:rsidR="004270FA" w:rsidRPr="005D4339" w:rsidRDefault="004270FA" w:rsidP="00C27FB2">
            <w:pPr>
              <w:snapToGrid w:val="0"/>
              <w:spacing w:after="0"/>
              <w:contextualSpacing/>
              <w:jc w:val="center"/>
              <w:rPr>
                <w:ins w:id="434" w:author="Huawei" w:date="2023-10-16T14:57:00Z"/>
                <w:rFonts w:ascii="Arial" w:hAnsi="Arial" w:cs="Arial"/>
                <w:sz w:val="18"/>
                <w:szCs w:val="18"/>
              </w:rPr>
            </w:pPr>
            <w:ins w:id="435" w:author="Huawei" w:date="2023-10-16T14:57:00Z">
              <w:r w:rsidRPr="005D4339">
                <w:rPr>
                  <w:rFonts w:ascii="Arial" w:hAnsi="Arial" w:cs="Arial"/>
                  <w:sz w:val="18"/>
                  <w:szCs w:val="18"/>
                </w:rPr>
                <w:t>3</w:t>
              </w:r>
            </w:ins>
          </w:p>
        </w:tc>
        <w:tc>
          <w:tcPr>
            <w:tcW w:w="0" w:type="auto"/>
            <w:vAlign w:val="center"/>
          </w:tcPr>
          <w:p w:rsidR="004270FA" w:rsidRPr="005D4339" w:rsidRDefault="004270FA" w:rsidP="00C27FB2">
            <w:pPr>
              <w:snapToGrid w:val="0"/>
              <w:spacing w:after="0"/>
              <w:contextualSpacing/>
              <w:jc w:val="center"/>
              <w:rPr>
                <w:ins w:id="436" w:author="Huawei" w:date="2023-10-16T14:57:00Z"/>
                <w:rFonts w:ascii="Arial" w:hAnsi="Arial" w:cs="Arial"/>
                <w:sz w:val="18"/>
                <w:szCs w:val="18"/>
              </w:rPr>
            </w:pPr>
            <w:ins w:id="437" w:author="Huawei" w:date="2023-10-16T14:57:00Z">
              <w:r w:rsidRPr="005D4339">
                <w:rPr>
                  <w:rFonts w:ascii="Arial" w:hAnsi="Arial" w:cs="Arial"/>
                  <w:sz w:val="18"/>
                  <w:szCs w:val="18"/>
                </w:rPr>
                <w:t>9 dB</w:t>
              </w:r>
            </w:ins>
          </w:p>
        </w:tc>
        <w:tc>
          <w:tcPr>
            <w:tcW w:w="0" w:type="auto"/>
            <w:vAlign w:val="center"/>
          </w:tcPr>
          <w:p w:rsidR="004270FA" w:rsidRPr="005D4339" w:rsidRDefault="004270FA" w:rsidP="00C27FB2">
            <w:pPr>
              <w:snapToGrid w:val="0"/>
              <w:spacing w:after="0"/>
              <w:contextualSpacing/>
              <w:jc w:val="center"/>
              <w:rPr>
                <w:ins w:id="438" w:author="Huawei" w:date="2023-10-16T14:57:00Z"/>
                <w:rFonts w:ascii="Arial" w:hAnsi="Arial" w:cs="Arial"/>
                <w:sz w:val="18"/>
                <w:szCs w:val="18"/>
              </w:rPr>
            </w:pPr>
            <w:ins w:id="439" w:author="Huawei" w:date="2023-10-16T14:57:00Z">
              <w:r w:rsidRPr="005D4339">
                <w:rPr>
                  <w:rFonts w:ascii="Arial" w:hAnsi="Arial" w:cs="Arial"/>
                  <w:sz w:val="18"/>
                  <w:szCs w:val="18"/>
                </w:rPr>
                <w:t>IV</w:t>
              </w:r>
            </w:ins>
          </w:p>
        </w:tc>
        <w:tc>
          <w:tcPr>
            <w:tcW w:w="2217" w:type="dxa"/>
            <w:vAlign w:val="center"/>
          </w:tcPr>
          <w:p w:rsidR="004270FA" w:rsidRPr="005D4339" w:rsidRDefault="004270FA" w:rsidP="00C27FB2">
            <w:pPr>
              <w:snapToGrid w:val="0"/>
              <w:spacing w:after="0"/>
              <w:contextualSpacing/>
              <w:jc w:val="center"/>
              <w:rPr>
                <w:ins w:id="440" w:author="Huawei" w:date="2023-10-16T14:57:00Z"/>
                <w:rFonts w:ascii="Arial" w:hAnsi="Arial" w:cs="Arial"/>
                <w:sz w:val="18"/>
                <w:szCs w:val="18"/>
              </w:rPr>
            </w:pPr>
            <w:ins w:id="441" w:author="Huawei" w:date="2023-10-16T14:57:00Z">
              <w:r w:rsidRPr="005D4339">
                <w:rPr>
                  <w:rFonts w:ascii="Arial" w:hAnsi="Arial" w:cs="Arial"/>
                  <w:sz w:val="18"/>
                  <w:szCs w:val="18"/>
                </w:rPr>
                <w:t>Actual MSD ≤ 9dB</w:t>
              </w:r>
            </w:ins>
          </w:p>
        </w:tc>
      </w:tr>
      <w:tr w:rsidR="004270FA" w:rsidRPr="005D4339" w:rsidTr="005D4339">
        <w:trPr>
          <w:trHeight w:val="20"/>
          <w:jc w:val="center"/>
          <w:ins w:id="442" w:author="Huawei" w:date="2023-10-16T14:57:00Z"/>
        </w:trPr>
        <w:tc>
          <w:tcPr>
            <w:tcW w:w="687" w:type="dxa"/>
            <w:vAlign w:val="center"/>
          </w:tcPr>
          <w:p w:rsidR="004270FA" w:rsidRPr="005D4339" w:rsidRDefault="004270FA" w:rsidP="00C27FB2">
            <w:pPr>
              <w:snapToGrid w:val="0"/>
              <w:spacing w:after="0"/>
              <w:contextualSpacing/>
              <w:jc w:val="center"/>
              <w:rPr>
                <w:ins w:id="443" w:author="Huawei" w:date="2023-10-16T14:57:00Z"/>
                <w:rFonts w:ascii="Arial" w:hAnsi="Arial" w:cs="Arial"/>
                <w:sz w:val="18"/>
                <w:szCs w:val="18"/>
              </w:rPr>
            </w:pPr>
            <w:ins w:id="444" w:author="Huawei" w:date="2023-10-16T14:57:00Z">
              <w:r w:rsidRPr="005D4339">
                <w:rPr>
                  <w:rFonts w:ascii="Arial" w:hAnsi="Arial" w:cs="Arial"/>
                  <w:sz w:val="18"/>
                  <w:szCs w:val="18"/>
                </w:rPr>
                <w:t>4</w:t>
              </w:r>
            </w:ins>
          </w:p>
        </w:tc>
        <w:tc>
          <w:tcPr>
            <w:tcW w:w="0" w:type="auto"/>
            <w:vAlign w:val="center"/>
          </w:tcPr>
          <w:p w:rsidR="004270FA" w:rsidRPr="005D4339" w:rsidRDefault="004270FA" w:rsidP="00C27FB2">
            <w:pPr>
              <w:snapToGrid w:val="0"/>
              <w:spacing w:after="0"/>
              <w:contextualSpacing/>
              <w:jc w:val="center"/>
              <w:rPr>
                <w:ins w:id="445" w:author="Huawei" w:date="2023-10-16T14:57:00Z"/>
                <w:rFonts w:ascii="Arial" w:hAnsi="Arial" w:cs="Arial"/>
                <w:sz w:val="18"/>
                <w:szCs w:val="18"/>
              </w:rPr>
            </w:pPr>
            <w:ins w:id="446" w:author="Huawei" w:date="2023-10-16T14:57:00Z">
              <w:r w:rsidRPr="005D4339">
                <w:rPr>
                  <w:rFonts w:ascii="Arial" w:hAnsi="Arial" w:cs="Arial"/>
                  <w:sz w:val="18"/>
                  <w:szCs w:val="18"/>
                </w:rPr>
                <w:t>12 dB</w:t>
              </w:r>
            </w:ins>
          </w:p>
        </w:tc>
        <w:tc>
          <w:tcPr>
            <w:tcW w:w="0" w:type="auto"/>
            <w:vAlign w:val="center"/>
          </w:tcPr>
          <w:p w:rsidR="004270FA" w:rsidRPr="005D4339" w:rsidRDefault="004270FA" w:rsidP="00C27FB2">
            <w:pPr>
              <w:snapToGrid w:val="0"/>
              <w:spacing w:after="0"/>
              <w:contextualSpacing/>
              <w:jc w:val="center"/>
              <w:rPr>
                <w:ins w:id="447" w:author="Huawei" w:date="2023-10-16T14:57:00Z"/>
                <w:rFonts w:ascii="Arial" w:hAnsi="Arial" w:cs="Arial"/>
                <w:sz w:val="18"/>
                <w:szCs w:val="18"/>
              </w:rPr>
            </w:pPr>
            <w:ins w:id="448" w:author="Huawei" w:date="2023-10-16T14:57:00Z">
              <w:r w:rsidRPr="005D4339">
                <w:rPr>
                  <w:rFonts w:ascii="微软雅黑" w:eastAsia="微软雅黑" w:hAnsi="微软雅黑" w:cs="微软雅黑" w:hint="eastAsia"/>
                  <w:sz w:val="18"/>
                  <w:szCs w:val="18"/>
                  <w:lang w:val="en-US"/>
                </w:rPr>
                <w:t>Ⅴ</w:t>
              </w:r>
            </w:ins>
          </w:p>
        </w:tc>
        <w:tc>
          <w:tcPr>
            <w:tcW w:w="2217" w:type="dxa"/>
            <w:vAlign w:val="center"/>
          </w:tcPr>
          <w:p w:rsidR="004270FA" w:rsidRPr="005D4339" w:rsidRDefault="004270FA" w:rsidP="00C27FB2">
            <w:pPr>
              <w:snapToGrid w:val="0"/>
              <w:spacing w:after="0"/>
              <w:contextualSpacing/>
              <w:jc w:val="center"/>
              <w:rPr>
                <w:ins w:id="449" w:author="Huawei" w:date="2023-10-16T14:57:00Z"/>
                <w:rFonts w:ascii="Arial" w:hAnsi="Arial" w:cs="Arial"/>
                <w:sz w:val="18"/>
                <w:szCs w:val="18"/>
              </w:rPr>
            </w:pPr>
            <w:ins w:id="450" w:author="Huawei" w:date="2023-10-16T14:57:00Z">
              <w:r w:rsidRPr="005D4339">
                <w:rPr>
                  <w:rFonts w:ascii="Arial" w:hAnsi="Arial" w:cs="Arial"/>
                  <w:sz w:val="18"/>
                  <w:szCs w:val="18"/>
                </w:rPr>
                <w:t>Actual MSD ≤ 12dB</w:t>
              </w:r>
            </w:ins>
          </w:p>
        </w:tc>
      </w:tr>
      <w:tr w:rsidR="004270FA" w:rsidRPr="005D4339" w:rsidTr="005D4339">
        <w:trPr>
          <w:trHeight w:val="20"/>
          <w:jc w:val="center"/>
          <w:ins w:id="451" w:author="Huawei" w:date="2023-10-16T14:57:00Z"/>
        </w:trPr>
        <w:tc>
          <w:tcPr>
            <w:tcW w:w="687" w:type="dxa"/>
            <w:vAlign w:val="center"/>
          </w:tcPr>
          <w:p w:rsidR="004270FA" w:rsidRPr="005D4339" w:rsidRDefault="004270FA" w:rsidP="00C27FB2">
            <w:pPr>
              <w:snapToGrid w:val="0"/>
              <w:spacing w:after="0"/>
              <w:contextualSpacing/>
              <w:jc w:val="center"/>
              <w:rPr>
                <w:ins w:id="452" w:author="Huawei" w:date="2023-10-16T14:57:00Z"/>
                <w:rFonts w:ascii="Arial" w:hAnsi="Arial" w:cs="Arial"/>
                <w:sz w:val="18"/>
                <w:szCs w:val="18"/>
              </w:rPr>
            </w:pPr>
            <w:ins w:id="453" w:author="Huawei" w:date="2023-10-16T14:57:00Z">
              <w:r w:rsidRPr="005D4339">
                <w:rPr>
                  <w:rFonts w:ascii="Arial" w:hAnsi="Arial" w:cs="Arial"/>
                  <w:sz w:val="18"/>
                  <w:szCs w:val="18"/>
                </w:rPr>
                <w:t>5</w:t>
              </w:r>
            </w:ins>
          </w:p>
        </w:tc>
        <w:tc>
          <w:tcPr>
            <w:tcW w:w="0" w:type="auto"/>
            <w:vAlign w:val="center"/>
          </w:tcPr>
          <w:p w:rsidR="004270FA" w:rsidRPr="005D4339" w:rsidRDefault="004270FA" w:rsidP="00C27FB2">
            <w:pPr>
              <w:snapToGrid w:val="0"/>
              <w:spacing w:after="0"/>
              <w:contextualSpacing/>
              <w:jc w:val="center"/>
              <w:rPr>
                <w:ins w:id="454" w:author="Huawei" w:date="2023-10-16T14:57:00Z"/>
                <w:rFonts w:ascii="Arial" w:hAnsi="Arial" w:cs="Arial"/>
                <w:sz w:val="18"/>
                <w:szCs w:val="18"/>
              </w:rPr>
            </w:pPr>
            <w:ins w:id="455" w:author="Huawei" w:date="2023-10-16T14:57:00Z">
              <w:r w:rsidRPr="005D4339">
                <w:rPr>
                  <w:rFonts w:ascii="Arial" w:hAnsi="Arial" w:cs="Arial"/>
                  <w:sz w:val="18"/>
                  <w:szCs w:val="18"/>
                </w:rPr>
                <w:t>15 dB</w:t>
              </w:r>
            </w:ins>
          </w:p>
        </w:tc>
        <w:tc>
          <w:tcPr>
            <w:tcW w:w="0" w:type="auto"/>
            <w:vAlign w:val="center"/>
          </w:tcPr>
          <w:p w:rsidR="004270FA" w:rsidRPr="005D4339" w:rsidRDefault="004270FA" w:rsidP="00C27FB2">
            <w:pPr>
              <w:snapToGrid w:val="0"/>
              <w:spacing w:after="0"/>
              <w:contextualSpacing/>
              <w:jc w:val="center"/>
              <w:rPr>
                <w:ins w:id="456" w:author="Huawei" w:date="2023-10-16T14:57:00Z"/>
                <w:rFonts w:ascii="Arial" w:hAnsi="Arial" w:cs="Arial"/>
                <w:sz w:val="18"/>
                <w:szCs w:val="18"/>
              </w:rPr>
            </w:pPr>
            <w:ins w:id="457" w:author="Huawei" w:date="2023-10-16T14:57:00Z">
              <w:r w:rsidRPr="005D4339">
                <w:rPr>
                  <w:rFonts w:ascii="微软雅黑" w:eastAsia="微软雅黑" w:hAnsi="微软雅黑" w:cs="微软雅黑" w:hint="eastAsia"/>
                  <w:sz w:val="18"/>
                  <w:szCs w:val="18"/>
                </w:rPr>
                <w:t>Ⅵ</w:t>
              </w:r>
            </w:ins>
          </w:p>
        </w:tc>
        <w:tc>
          <w:tcPr>
            <w:tcW w:w="2217" w:type="dxa"/>
            <w:vAlign w:val="center"/>
          </w:tcPr>
          <w:p w:rsidR="004270FA" w:rsidRPr="005D4339" w:rsidRDefault="004270FA" w:rsidP="00C27FB2">
            <w:pPr>
              <w:snapToGrid w:val="0"/>
              <w:spacing w:after="0"/>
              <w:contextualSpacing/>
              <w:jc w:val="center"/>
              <w:rPr>
                <w:ins w:id="458" w:author="Huawei" w:date="2023-10-16T14:57:00Z"/>
                <w:rFonts w:ascii="Arial" w:hAnsi="Arial" w:cs="Arial"/>
                <w:sz w:val="18"/>
                <w:szCs w:val="18"/>
              </w:rPr>
            </w:pPr>
            <w:ins w:id="459" w:author="Huawei" w:date="2023-10-16T14:57:00Z">
              <w:r w:rsidRPr="005D4339">
                <w:rPr>
                  <w:rFonts w:ascii="Arial" w:hAnsi="Arial" w:cs="Arial"/>
                  <w:sz w:val="18"/>
                  <w:szCs w:val="18"/>
                </w:rPr>
                <w:t>Actual MSD ≤ 15dB</w:t>
              </w:r>
            </w:ins>
          </w:p>
        </w:tc>
      </w:tr>
      <w:tr w:rsidR="004270FA" w:rsidRPr="005D4339" w:rsidTr="005D4339">
        <w:trPr>
          <w:trHeight w:val="20"/>
          <w:jc w:val="center"/>
          <w:ins w:id="460" w:author="Huawei" w:date="2023-10-16T14:57:00Z"/>
        </w:trPr>
        <w:tc>
          <w:tcPr>
            <w:tcW w:w="687" w:type="dxa"/>
            <w:vAlign w:val="center"/>
          </w:tcPr>
          <w:p w:rsidR="004270FA" w:rsidRPr="005D4339" w:rsidRDefault="004270FA" w:rsidP="00C27FB2">
            <w:pPr>
              <w:snapToGrid w:val="0"/>
              <w:spacing w:after="0"/>
              <w:contextualSpacing/>
              <w:jc w:val="center"/>
              <w:rPr>
                <w:ins w:id="461" w:author="Huawei" w:date="2023-10-16T14:57:00Z"/>
                <w:rFonts w:ascii="Arial" w:hAnsi="Arial" w:cs="Arial"/>
                <w:sz w:val="18"/>
                <w:szCs w:val="18"/>
              </w:rPr>
            </w:pPr>
            <w:ins w:id="462" w:author="Huawei" w:date="2023-10-16T14:57:00Z">
              <w:r w:rsidRPr="005D4339">
                <w:rPr>
                  <w:rFonts w:ascii="Arial" w:hAnsi="Arial" w:cs="Arial"/>
                  <w:sz w:val="18"/>
                  <w:szCs w:val="18"/>
                </w:rPr>
                <w:t>6</w:t>
              </w:r>
            </w:ins>
          </w:p>
        </w:tc>
        <w:tc>
          <w:tcPr>
            <w:tcW w:w="0" w:type="auto"/>
            <w:vAlign w:val="center"/>
          </w:tcPr>
          <w:p w:rsidR="004270FA" w:rsidRPr="005D4339" w:rsidRDefault="004270FA" w:rsidP="00C27FB2">
            <w:pPr>
              <w:snapToGrid w:val="0"/>
              <w:spacing w:after="0"/>
              <w:contextualSpacing/>
              <w:jc w:val="center"/>
              <w:rPr>
                <w:ins w:id="463" w:author="Huawei" w:date="2023-10-16T14:57:00Z"/>
                <w:rFonts w:ascii="Arial" w:hAnsi="Arial" w:cs="Arial"/>
                <w:sz w:val="18"/>
                <w:szCs w:val="18"/>
              </w:rPr>
            </w:pPr>
            <w:ins w:id="464" w:author="Huawei" w:date="2023-10-16T14:57:00Z">
              <w:r w:rsidRPr="005D4339">
                <w:rPr>
                  <w:rFonts w:ascii="Arial" w:hAnsi="Arial" w:cs="Arial"/>
                  <w:sz w:val="18"/>
                  <w:szCs w:val="18"/>
                </w:rPr>
                <w:t>18 dB</w:t>
              </w:r>
            </w:ins>
          </w:p>
        </w:tc>
        <w:tc>
          <w:tcPr>
            <w:tcW w:w="0" w:type="auto"/>
            <w:vAlign w:val="center"/>
          </w:tcPr>
          <w:p w:rsidR="004270FA" w:rsidRPr="005D4339" w:rsidRDefault="004270FA" w:rsidP="00C27FB2">
            <w:pPr>
              <w:snapToGrid w:val="0"/>
              <w:spacing w:after="0"/>
              <w:contextualSpacing/>
              <w:jc w:val="center"/>
              <w:rPr>
                <w:ins w:id="465" w:author="Huawei" w:date="2023-10-16T14:57:00Z"/>
                <w:rFonts w:ascii="Arial" w:hAnsi="Arial" w:cs="Arial"/>
                <w:sz w:val="18"/>
                <w:szCs w:val="18"/>
              </w:rPr>
            </w:pPr>
            <w:ins w:id="466" w:author="Huawei" w:date="2023-10-16T14:57:00Z">
              <w:r w:rsidRPr="005D4339">
                <w:rPr>
                  <w:rFonts w:ascii="微软雅黑" w:eastAsia="微软雅黑" w:hAnsi="微软雅黑" w:cs="微软雅黑" w:hint="eastAsia"/>
                  <w:sz w:val="18"/>
                  <w:szCs w:val="18"/>
                </w:rPr>
                <w:t>Ⅶ</w:t>
              </w:r>
            </w:ins>
          </w:p>
        </w:tc>
        <w:tc>
          <w:tcPr>
            <w:tcW w:w="2217" w:type="dxa"/>
            <w:vAlign w:val="center"/>
          </w:tcPr>
          <w:p w:rsidR="004270FA" w:rsidRPr="005D4339" w:rsidRDefault="004270FA" w:rsidP="00C27FB2">
            <w:pPr>
              <w:snapToGrid w:val="0"/>
              <w:spacing w:after="0"/>
              <w:contextualSpacing/>
              <w:jc w:val="center"/>
              <w:rPr>
                <w:ins w:id="467" w:author="Huawei" w:date="2023-10-16T14:57:00Z"/>
                <w:rFonts w:ascii="Arial" w:hAnsi="Arial" w:cs="Arial"/>
                <w:sz w:val="18"/>
                <w:szCs w:val="18"/>
              </w:rPr>
            </w:pPr>
            <w:ins w:id="468" w:author="Huawei" w:date="2023-10-16T14:57:00Z">
              <w:r w:rsidRPr="005D4339">
                <w:rPr>
                  <w:rFonts w:ascii="Arial" w:hAnsi="Arial" w:cs="Arial"/>
                  <w:sz w:val="18"/>
                  <w:szCs w:val="18"/>
                </w:rPr>
                <w:t>Actual MSD ≤ 18dB</w:t>
              </w:r>
            </w:ins>
          </w:p>
        </w:tc>
      </w:tr>
      <w:tr w:rsidR="004270FA" w:rsidRPr="005D4339" w:rsidTr="005D4339">
        <w:trPr>
          <w:trHeight w:val="47"/>
          <w:jc w:val="center"/>
          <w:ins w:id="469" w:author="Huawei" w:date="2023-10-16T14:57:00Z"/>
        </w:trPr>
        <w:tc>
          <w:tcPr>
            <w:tcW w:w="687" w:type="dxa"/>
            <w:vAlign w:val="center"/>
          </w:tcPr>
          <w:p w:rsidR="004270FA" w:rsidRPr="005D4339" w:rsidRDefault="004270FA" w:rsidP="00C27FB2">
            <w:pPr>
              <w:snapToGrid w:val="0"/>
              <w:spacing w:after="0"/>
              <w:contextualSpacing/>
              <w:jc w:val="center"/>
              <w:rPr>
                <w:ins w:id="470" w:author="Huawei" w:date="2023-10-16T14:57:00Z"/>
                <w:rFonts w:ascii="Arial" w:hAnsi="Arial" w:cs="Arial"/>
                <w:sz w:val="18"/>
                <w:szCs w:val="18"/>
              </w:rPr>
            </w:pPr>
            <w:ins w:id="471" w:author="Huawei" w:date="2023-10-16T14:57:00Z">
              <w:r w:rsidRPr="005D4339">
                <w:rPr>
                  <w:rFonts w:ascii="Arial" w:hAnsi="Arial" w:cs="Arial"/>
                  <w:sz w:val="18"/>
                  <w:szCs w:val="18"/>
                </w:rPr>
                <w:t>7</w:t>
              </w:r>
            </w:ins>
          </w:p>
        </w:tc>
        <w:tc>
          <w:tcPr>
            <w:tcW w:w="0" w:type="auto"/>
            <w:vAlign w:val="center"/>
          </w:tcPr>
          <w:p w:rsidR="004270FA" w:rsidRPr="005D4339" w:rsidRDefault="004270FA" w:rsidP="00C27FB2">
            <w:pPr>
              <w:snapToGrid w:val="0"/>
              <w:spacing w:after="0"/>
              <w:contextualSpacing/>
              <w:jc w:val="center"/>
              <w:rPr>
                <w:ins w:id="472" w:author="Huawei" w:date="2023-10-16T14:57:00Z"/>
                <w:rFonts w:ascii="Arial" w:hAnsi="Arial" w:cs="Arial"/>
                <w:sz w:val="18"/>
                <w:szCs w:val="18"/>
              </w:rPr>
            </w:pPr>
            <w:ins w:id="473" w:author="Huawei" w:date="2023-10-16T14:57:00Z">
              <w:r w:rsidRPr="005D4339">
                <w:rPr>
                  <w:rFonts w:ascii="Arial" w:hAnsi="Arial" w:cs="Arial"/>
                  <w:sz w:val="18"/>
                  <w:szCs w:val="18"/>
                </w:rPr>
                <w:t>22dB</w:t>
              </w:r>
            </w:ins>
          </w:p>
        </w:tc>
        <w:tc>
          <w:tcPr>
            <w:tcW w:w="0" w:type="auto"/>
            <w:vAlign w:val="center"/>
          </w:tcPr>
          <w:p w:rsidR="004270FA" w:rsidRPr="005D4339" w:rsidRDefault="004270FA" w:rsidP="00C27FB2">
            <w:pPr>
              <w:snapToGrid w:val="0"/>
              <w:spacing w:after="0"/>
              <w:contextualSpacing/>
              <w:jc w:val="center"/>
              <w:rPr>
                <w:ins w:id="474" w:author="Huawei" w:date="2023-10-16T14:57:00Z"/>
                <w:rFonts w:ascii="Arial" w:hAnsi="Arial" w:cs="Arial"/>
                <w:sz w:val="18"/>
                <w:szCs w:val="18"/>
              </w:rPr>
            </w:pPr>
            <w:ins w:id="475" w:author="Huawei" w:date="2023-10-16T14:57:00Z">
              <w:r w:rsidRPr="005D4339">
                <w:rPr>
                  <w:rFonts w:ascii="微软雅黑" w:eastAsia="微软雅黑" w:hAnsi="微软雅黑" w:cs="微软雅黑" w:hint="eastAsia"/>
                  <w:sz w:val="18"/>
                  <w:szCs w:val="18"/>
                </w:rPr>
                <w:t>Ⅷ</w:t>
              </w:r>
            </w:ins>
          </w:p>
        </w:tc>
        <w:tc>
          <w:tcPr>
            <w:tcW w:w="2217" w:type="dxa"/>
            <w:vAlign w:val="center"/>
          </w:tcPr>
          <w:p w:rsidR="004270FA" w:rsidRPr="005D4339" w:rsidRDefault="004270FA" w:rsidP="00C27FB2">
            <w:pPr>
              <w:snapToGrid w:val="0"/>
              <w:spacing w:after="0"/>
              <w:contextualSpacing/>
              <w:jc w:val="center"/>
              <w:rPr>
                <w:ins w:id="476" w:author="Huawei" w:date="2023-10-16T14:57:00Z"/>
                <w:rFonts w:ascii="Arial" w:hAnsi="Arial" w:cs="Arial"/>
                <w:sz w:val="18"/>
                <w:szCs w:val="18"/>
              </w:rPr>
            </w:pPr>
            <w:ins w:id="477" w:author="Huawei" w:date="2023-10-16T14:57:00Z">
              <w:r w:rsidRPr="005D4339">
                <w:rPr>
                  <w:rFonts w:ascii="Arial" w:hAnsi="Arial" w:cs="Arial"/>
                  <w:sz w:val="18"/>
                  <w:szCs w:val="18"/>
                </w:rPr>
                <w:t>Actual MSD ≤ 22dB</w:t>
              </w:r>
            </w:ins>
          </w:p>
        </w:tc>
      </w:tr>
    </w:tbl>
    <w:p w:rsidR="004270FA" w:rsidRDefault="004270FA" w:rsidP="004270FA">
      <w:pPr>
        <w:jc w:val="both"/>
        <w:rPr>
          <w:ins w:id="478" w:author="Huawei" w:date="2023-10-16T14:57:00Z"/>
          <w:lang w:eastAsia="zh-CN"/>
        </w:rPr>
      </w:pPr>
    </w:p>
    <w:p w:rsidR="004270FA" w:rsidRDefault="004270FA" w:rsidP="004270FA">
      <w:pPr>
        <w:jc w:val="both"/>
        <w:rPr>
          <w:ins w:id="479" w:author="Huawei" w:date="2023-10-16T14:57:00Z"/>
          <w:lang w:eastAsia="zh-CN"/>
        </w:rPr>
      </w:pPr>
      <w:ins w:id="480" w:author="Huawei" w:date="2023-10-16T14:57:00Z">
        <w:r w:rsidRPr="00CC30BB">
          <w:rPr>
            <w:rFonts w:hint="eastAsia"/>
            <w:lang w:eastAsia="zh-CN"/>
          </w:rPr>
          <w:t>H</w:t>
        </w:r>
        <w:r w:rsidRPr="00CC30BB">
          <w:rPr>
            <w:lang w:eastAsia="zh-CN"/>
          </w:rPr>
          <w:t>oweve</w:t>
        </w:r>
        <w:r>
          <w:rPr>
            <w:lang w:eastAsia="zh-CN"/>
          </w:rPr>
          <w:t>r, there are still views that this granularity is much finer than the network really need</w:t>
        </w:r>
        <w:r>
          <w:rPr>
            <w:rFonts w:hint="eastAsia"/>
            <w:lang w:eastAsia="zh-CN"/>
          </w:rPr>
          <w:t>s</w:t>
        </w:r>
        <w:r>
          <w:rPr>
            <w:lang w:eastAsia="zh-CN"/>
          </w:rPr>
          <w:t xml:space="preserve">, depending on how to use this capability by the network. For example, the network may simply use one MSD value as a threshold to set different scheduling method for a particular band / BC, and some minor refinements such as a few dB in relative higher region, e.g 18dB -&gt; 15 or 12 dB, may not that meaningful for the network. In this case, even the UE may be qualified for “Lower MSD” in a certain scenario including band/MSD type etc, the network may simply treat this UE the same to a UE which only satisfy minimum MSD requirement, and the signalling of </w:t>
        </w:r>
        <w:r>
          <w:rPr>
            <w:rFonts w:hint="eastAsia"/>
            <w:lang w:eastAsia="zh-CN"/>
          </w:rPr>
          <w:t>Lower</w:t>
        </w:r>
        <w:r>
          <w:rPr>
            <w:lang w:eastAsia="zh-CN"/>
          </w:rPr>
          <w:t xml:space="preserve"> </w:t>
        </w:r>
        <w:r>
          <w:rPr>
            <w:rFonts w:hint="eastAsia"/>
            <w:lang w:eastAsia="zh-CN"/>
          </w:rPr>
          <w:t>MSD</w:t>
        </w:r>
        <w:r>
          <w:rPr>
            <w:lang w:eastAsia="zh-CN"/>
          </w:rPr>
          <w:t xml:space="preserve"> </w:t>
        </w:r>
        <w:r>
          <w:rPr>
            <w:rFonts w:hint="eastAsia"/>
            <w:lang w:eastAsia="zh-CN"/>
          </w:rPr>
          <w:t>for</w:t>
        </w:r>
        <w:r>
          <w:rPr>
            <w:lang w:eastAsia="zh-CN"/>
          </w:rPr>
          <w:t xml:space="preserve"> this particular scenario, might actually not be needed by the network.</w:t>
        </w:r>
      </w:ins>
    </w:p>
    <w:p w:rsidR="004270FA" w:rsidRPr="00385B8A" w:rsidRDefault="004270FA" w:rsidP="004270FA">
      <w:pPr>
        <w:jc w:val="both"/>
        <w:rPr>
          <w:ins w:id="481" w:author="Huawei" w:date="2023-10-16T14:57:00Z"/>
          <w:lang w:eastAsia="zh-CN"/>
        </w:rPr>
      </w:pPr>
      <w:ins w:id="482" w:author="Huawei" w:date="2023-10-16T14:57:00Z">
        <w:r w:rsidRPr="00A20E19">
          <w:rPr>
            <w:lang w:eastAsia="zh-CN"/>
          </w:rPr>
          <w:t>In another word, d</w:t>
        </w:r>
        <w:r>
          <w:rPr>
            <w:lang w:eastAsia="zh-CN"/>
          </w:rPr>
          <w:t>epending</w:t>
        </w:r>
        <w:r w:rsidRPr="00385B8A">
          <w:rPr>
            <w:lang w:eastAsia="zh-CN"/>
          </w:rPr>
          <w:t xml:space="preserve"> on how the network would utilize Lower MSD capability class, the lower MSD capable UE for a certain scenario may not be differentiated by the network with UE only satisfy minimum MSD requirements, particularly if the lower MSD capability class is relatively large.</w:t>
        </w:r>
      </w:ins>
    </w:p>
    <w:p w:rsidR="004270FA" w:rsidRDefault="004270FA" w:rsidP="004270FA">
      <w:pPr>
        <w:jc w:val="both"/>
        <w:rPr>
          <w:ins w:id="483" w:author="Huawei" w:date="2023-10-16T14:57:00Z"/>
          <w:lang w:eastAsia="zh-CN"/>
        </w:rPr>
      </w:pPr>
      <w:bookmarkStart w:id="484" w:name="_Hlk146285006"/>
      <w:ins w:id="485" w:author="Huawei" w:date="2023-10-16T14:57:00Z">
        <w:r w:rsidRPr="00A20E19">
          <w:rPr>
            <w:lang w:eastAsia="zh-CN"/>
          </w:rPr>
          <w:t>Based on this condition, a</w:t>
        </w:r>
        <w:r>
          <w:rPr>
            <w:lang w:eastAsia="zh-CN"/>
          </w:rPr>
          <w:t xml:space="preserve"> network preferred</w:t>
        </w:r>
        <w:r w:rsidRPr="00EE7A0C">
          <w:rPr>
            <w:b/>
            <w:lang w:eastAsia="zh-CN"/>
          </w:rPr>
          <w:t xml:space="preserve"> </w:t>
        </w:r>
        <w:r w:rsidRPr="00EE7A0C">
          <w:rPr>
            <w:lang w:eastAsia="zh-CN"/>
          </w:rPr>
          <w:t>minimum</w:t>
        </w:r>
        <w:r>
          <w:rPr>
            <w:lang w:eastAsia="zh-CN"/>
          </w:rPr>
          <w:t xml:space="preserve"> Lower MSD capability</w:t>
        </w:r>
        <w:bookmarkEnd w:id="484"/>
        <w:r>
          <w:rPr>
            <w:lang w:eastAsia="zh-CN"/>
          </w:rPr>
          <w:t xml:space="preserve"> class </w:t>
        </w:r>
        <w:r w:rsidRPr="00A20E19">
          <w:rPr>
            <w:lang w:eastAsia="zh-CN"/>
          </w:rPr>
          <w:t>can be considered</w:t>
        </w:r>
        <w:r>
          <w:rPr>
            <w:lang w:eastAsia="zh-CN"/>
          </w:rPr>
          <w:t xml:space="preserve"> as another filter parameter for reducing capability reporting. For example, if network would only consider a maximum allowed 6dB MSD for harmonic interference for </w:t>
        </w:r>
        <w:r>
          <w:rPr>
            <w:rFonts w:hint="eastAsia"/>
            <w:lang w:eastAsia="zh-CN"/>
          </w:rPr>
          <w:t>n</w:t>
        </w:r>
        <w:r>
          <w:rPr>
            <w:lang w:eastAsia="zh-CN"/>
          </w:rPr>
          <w:t xml:space="preserve">3-n78 harmonics interference for n78, it can consider using the lower MSD capability class as a filtering parameter, and set up the maximum allowed report class as III (index 2), which corresponds to a maximum allowed actual MSD of 6dB. In this case, the UE would report the lower MSD class for this scenario if it can satisfy class I or II or III. If the UE support lower MSD but can only achieve lower MSD class larger than III, the UE would not report the capability since anyway the </w:t>
        </w:r>
        <w:r>
          <w:rPr>
            <w:rFonts w:hint="eastAsia"/>
            <w:lang w:eastAsia="zh-CN"/>
          </w:rPr>
          <w:t>n</w:t>
        </w:r>
        <w:r>
          <w:rPr>
            <w:lang w:eastAsia="zh-CN"/>
          </w:rPr>
          <w:t>etwork would treat it the same to UE only support minimum requirements.</w:t>
        </w:r>
      </w:ins>
    </w:p>
    <w:p w:rsidR="00C413E8" w:rsidRDefault="004270FA" w:rsidP="004270FA">
      <w:ins w:id="486" w:author="Huawei" w:date="2023-10-16T14:57:00Z">
        <w:r>
          <w:rPr>
            <w:lang w:eastAsia="zh-CN"/>
          </w:rPr>
          <w:t>In this way, the signalling overhead is saved based on network needs. Though the UE may lose the opportunity to report in the condition, those reporting would anyway be meaningless since network would no use it and explicitly indicted. Furthermore, the whole scheme is well controlled by the network.</w:t>
        </w:r>
      </w:ins>
    </w:p>
    <w:p w:rsidR="009F29DB" w:rsidRPr="0044122C" w:rsidRDefault="009F29DB" w:rsidP="009F29DB">
      <w:pPr>
        <w:pStyle w:val="Heading3"/>
        <w:rPr>
          <w:rFonts w:eastAsia="Times New Roman"/>
          <w:lang w:eastAsia="en-GB"/>
        </w:rPr>
      </w:pPr>
      <w:bookmarkStart w:id="487" w:name="_Toc148361269"/>
      <w:r w:rsidRPr="0044122C">
        <w:rPr>
          <w:rFonts w:eastAsia="Times New Roman"/>
          <w:lang w:eastAsia="en-GB"/>
        </w:rPr>
        <w:lastRenderedPageBreak/>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487"/>
    </w:p>
    <w:p w:rsidR="00034205" w:rsidRPr="009F29DB" w:rsidRDefault="00034205" w:rsidP="009F29DB">
      <w:pPr>
        <w:pStyle w:val="Heading4"/>
        <w:rPr>
          <w:rFonts w:eastAsia="等线"/>
        </w:rPr>
      </w:pPr>
      <w:bookmarkStart w:id="488" w:name="_Toc148361270"/>
      <w:r w:rsidRPr="009F29DB">
        <w:rPr>
          <w:rFonts w:eastAsia="等线"/>
        </w:rPr>
        <w:t>7.1.3.1</w:t>
      </w:r>
      <w:r w:rsidRPr="009F29DB">
        <w:rPr>
          <w:rFonts w:eastAsia="等线"/>
        </w:rPr>
        <w:tab/>
        <w:t>Basic MSD information unit</w:t>
      </w:r>
      <w:bookmarkEnd w:id="488"/>
    </w:p>
    <w:p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It can be further discussed to set a reporting threshold that </w:t>
      </w:r>
      <w:r w:rsidRPr="00250A62">
        <w:rPr>
          <w:rFonts w:eastAsia="PMingLiU"/>
          <w:lang w:eastAsia="zh-TW"/>
        </w:rPr>
        <w:t xml:space="preserve">reported MSD value should be improved at least by TBD dB against </w:t>
      </w:r>
      <w:r>
        <w:rPr>
          <w:rFonts w:eastAsia="PMingLiU"/>
          <w:lang w:eastAsia="zh-TW"/>
        </w:rPr>
        <w:t>existing</w:t>
      </w:r>
      <w:r w:rsidRPr="00250A62">
        <w:rPr>
          <w:rFonts w:eastAsia="PMingLiU"/>
          <w:lang w:eastAsia="zh-TW"/>
        </w:rPr>
        <w:t xml:space="preserve"> specified MSD</w:t>
      </w:r>
      <w:r>
        <w:rPr>
          <w:rFonts w:eastAsia="PMingLiU"/>
          <w:lang w:eastAsia="zh-TW"/>
        </w:rPr>
        <w:t>.</w:t>
      </w:r>
    </w:p>
    <w:p w:rsidR="00034205" w:rsidRPr="008D034D" w:rsidRDefault="00034205" w:rsidP="008D034D">
      <w:pPr>
        <w:jc w:val="center"/>
        <w:rPr>
          <w:rFonts w:ascii="Arial" w:hAnsi="Arial" w:cs="Arial"/>
          <w:b/>
        </w:rPr>
      </w:pPr>
      <w:bookmarkStart w:id="489"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8" w:space="0" w:color="auto"/>
              <w:left w:val="nil"/>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1214F1DA" wp14:editId="488EED78">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2E38F40E" wp14:editId="59F7804C">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701BAD4" wp14:editId="68691AF9">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rsidTr="001B54C0">
        <w:trPr>
          <w:jc w:val="center"/>
        </w:trPr>
        <w:tc>
          <w:tcPr>
            <w:tcW w:w="5648" w:type="dxa"/>
            <w:tcBorders>
              <w:top w:val="single" w:sz="4" w:space="0" w:color="auto"/>
              <w:left w:val="nil"/>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233CB8FF" wp14:editId="6B91CFBF">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489"/>
    <w:p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53DBCCAB" wp14:editId="3247A6BF">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rsidR="00034205" w:rsidRPr="006B4FD9" w:rsidRDefault="00034205" w:rsidP="001B54C0">
            <w:pPr>
              <w:tabs>
                <w:tab w:val="left" w:pos="2352"/>
              </w:tabs>
              <w:spacing w:after="0"/>
              <w:rPr>
                <w:rFonts w:ascii="Arial" w:hAnsi="Arial" w:cs="Arial"/>
                <w:sz w:val="18"/>
                <w:szCs w:val="18"/>
              </w:rPr>
            </w:pP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01D4B313" wp14:editId="57E69088">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34386D4" wp14:editId="10984032">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BE37516" wp14:editId="200FAC4E">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rsidR="00034205" w:rsidRPr="00034205" w:rsidRDefault="00034205" w:rsidP="00034205">
      <w:pPr>
        <w:spacing w:beforeLines="50" w:before="120"/>
        <w:rPr>
          <w:rFonts w:eastAsia="PMingLiU"/>
          <w:lang w:val="en-US" w:eastAsia="zh-TW"/>
        </w:rPr>
      </w:pPr>
      <w:r w:rsidRPr="00034205">
        <w:rPr>
          <w:rFonts w:eastAsia="PMingLiU"/>
          <w:lang w:val="en-US" w:eastAsia="zh-TW"/>
        </w:rPr>
        <w:t>where the reported index can be pointed to an agreed MSD values table like example 3-bits index table below:</w:t>
      </w:r>
    </w:p>
    <w:p w:rsidR="00034205" w:rsidRPr="008D034D" w:rsidRDefault="00034205" w:rsidP="008D034D">
      <w:pPr>
        <w:jc w:val="center"/>
        <w:rPr>
          <w:rFonts w:ascii="Arial" w:hAnsi="Arial" w:cs="Arial"/>
          <w:b/>
        </w:rPr>
      </w:pPr>
      <w:r w:rsidRPr="008D034D">
        <w:rPr>
          <w:rFonts w:ascii="Arial" w:hAnsi="Arial" w:cs="Arial"/>
          <w:b/>
        </w:rPr>
        <w:t>Table 7.1.3.1-3: Actual MSD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2067"/>
      </w:tblGrid>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eastAsia="PMingLiU" w:hAnsi="Arial" w:cs="Arial"/>
                <w:bCs/>
                <w:sz w:val="18"/>
                <w:lang w:eastAsia="zh-TW"/>
              </w:rPr>
            </w:pPr>
            <w:r w:rsidRPr="008D034D">
              <w:rPr>
                <w:rFonts w:ascii="Arial" w:eastAsia="PMingLiU" w:hAnsi="Arial" w:cs="Arial"/>
                <w:bCs/>
                <w:sz w:val="18"/>
                <w:lang w:eastAsia="zh-TW"/>
              </w:rPr>
              <w:t>Index</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Actual MSD range (dB)</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eastAsia="PMingLiU" w:hAnsi="Arial" w:cs="Arial"/>
                <w:bCs/>
                <w:sz w:val="18"/>
                <w:lang w:eastAsia="zh-TW"/>
              </w:rPr>
            </w:pPr>
            <w:r w:rsidRPr="008D034D">
              <w:rPr>
                <w:rFonts w:ascii="Arial" w:eastAsia="PMingLiU" w:hAnsi="Arial" w:cs="Arial"/>
                <w:bCs/>
                <w:sz w:val="18"/>
                <w:lang w:eastAsia="zh-TW"/>
              </w:rPr>
              <w:t>0</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0 ≤ Actual MSD ≤ 3</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1</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3 </w:t>
            </w:r>
            <w:r w:rsidRPr="008D034D">
              <w:rPr>
                <w:rFonts w:ascii="Arial" w:hAnsi="Arial" w:cs="Arial"/>
                <w:bCs/>
                <w:sz w:val="18"/>
              </w:rPr>
              <w:t>＜</w:t>
            </w:r>
            <w:r w:rsidRPr="008D034D">
              <w:rPr>
                <w:rFonts w:ascii="Arial" w:hAnsi="Arial" w:cs="Arial"/>
                <w:bCs/>
                <w:sz w:val="18"/>
              </w:rPr>
              <w:t xml:space="preserve"> Actual MSD ≤ 6</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2</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6 </w:t>
            </w:r>
            <w:r w:rsidRPr="008D034D">
              <w:rPr>
                <w:rFonts w:ascii="Arial" w:hAnsi="Arial" w:cs="Arial"/>
                <w:bCs/>
                <w:sz w:val="18"/>
              </w:rPr>
              <w:t>＜</w:t>
            </w:r>
            <w:r w:rsidRPr="008D034D">
              <w:rPr>
                <w:rFonts w:ascii="Arial" w:hAnsi="Arial" w:cs="Arial"/>
                <w:bCs/>
                <w:sz w:val="18"/>
              </w:rPr>
              <w:t xml:space="preserve"> Actual MSD ≤ 9</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3</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9 </w:t>
            </w:r>
            <w:r w:rsidRPr="008D034D">
              <w:rPr>
                <w:rFonts w:ascii="Arial" w:hAnsi="Arial" w:cs="Arial"/>
                <w:bCs/>
                <w:sz w:val="18"/>
              </w:rPr>
              <w:t>＜</w:t>
            </w:r>
            <w:r w:rsidRPr="008D034D">
              <w:rPr>
                <w:rFonts w:ascii="Arial" w:hAnsi="Arial" w:cs="Arial"/>
                <w:bCs/>
                <w:sz w:val="18"/>
              </w:rPr>
              <w:t xml:space="preserve"> Actual MSD ≤ 12</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4</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12 </w:t>
            </w:r>
            <w:r w:rsidRPr="008D034D">
              <w:rPr>
                <w:rFonts w:ascii="Arial" w:hAnsi="Arial" w:cs="Arial"/>
                <w:bCs/>
                <w:sz w:val="18"/>
              </w:rPr>
              <w:t>＜</w:t>
            </w:r>
            <w:r w:rsidRPr="008D034D">
              <w:rPr>
                <w:rFonts w:ascii="Arial" w:hAnsi="Arial" w:cs="Arial"/>
                <w:bCs/>
                <w:sz w:val="18"/>
              </w:rPr>
              <w:t xml:space="preserve"> Actual MSD ≤ 15</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5</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15 </w:t>
            </w:r>
            <w:r w:rsidRPr="008D034D">
              <w:rPr>
                <w:rFonts w:ascii="Arial" w:hAnsi="Arial" w:cs="Arial"/>
                <w:bCs/>
                <w:sz w:val="18"/>
              </w:rPr>
              <w:t>＜</w:t>
            </w:r>
            <w:r w:rsidRPr="008D034D">
              <w:rPr>
                <w:rFonts w:ascii="Arial" w:hAnsi="Arial" w:cs="Arial"/>
                <w:bCs/>
                <w:sz w:val="18"/>
              </w:rPr>
              <w:t xml:space="preserve"> Actual MSD ≤ 18</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6</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18 </w:t>
            </w:r>
            <w:r w:rsidRPr="008D034D">
              <w:rPr>
                <w:rFonts w:ascii="Arial" w:hAnsi="Arial" w:cs="Arial"/>
                <w:bCs/>
                <w:sz w:val="18"/>
              </w:rPr>
              <w:t>＜</w:t>
            </w:r>
            <w:r w:rsidRPr="008D034D">
              <w:rPr>
                <w:rFonts w:ascii="Arial" w:hAnsi="Arial" w:cs="Arial"/>
                <w:bCs/>
                <w:sz w:val="18"/>
              </w:rPr>
              <w:t xml:space="preserve"> Actual MSD ≤ 21</w:t>
            </w:r>
          </w:p>
        </w:tc>
      </w:tr>
      <w:tr w:rsidR="00034205" w:rsidRPr="008D034D"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8D034D">
            <w:pPr>
              <w:spacing w:after="0"/>
              <w:jc w:val="center"/>
              <w:rPr>
                <w:rFonts w:ascii="Arial" w:hAnsi="Arial" w:cs="Arial"/>
                <w:bCs/>
                <w:sz w:val="18"/>
              </w:rPr>
            </w:pPr>
            <w:r w:rsidRPr="008D034D">
              <w:rPr>
                <w:rFonts w:ascii="Arial" w:hAnsi="Arial" w:cs="Arial"/>
                <w:bCs/>
                <w:sz w:val="18"/>
              </w:rPr>
              <w:t>7</w:t>
            </w:r>
          </w:p>
        </w:tc>
        <w:tc>
          <w:tcPr>
            <w:tcW w:w="0" w:type="auto"/>
            <w:tcBorders>
              <w:top w:val="single" w:sz="4" w:space="0" w:color="auto"/>
              <w:left w:val="single" w:sz="4" w:space="0" w:color="auto"/>
              <w:bottom w:val="single" w:sz="4" w:space="0" w:color="auto"/>
              <w:right w:val="single" w:sz="4" w:space="0" w:color="auto"/>
            </w:tcBorders>
            <w:hideMark/>
          </w:tcPr>
          <w:p w:rsidR="00034205" w:rsidRPr="008D034D" w:rsidRDefault="00034205" w:rsidP="001B54C0">
            <w:pPr>
              <w:spacing w:after="0"/>
              <w:rPr>
                <w:rFonts w:ascii="Arial" w:hAnsi="Arial" w:cs="Arial"/>
                <w:bCs/>
                <w:sz w:val="18"/>
              </w:rPr>
            </w:pPr>
            <w:r w:rsidRPr="008D034D">
              <w:rPr>
                <w:rFonts w:ascii="Arial" w:hAnsi="Arial" w:cs="Arial"/>
                <w:bCs/>
                <w:sz w:val="18"/>
              </w:rPr>
              <w:t xml:space="preserve">21 </w:t>
            </w:r>
            <w:r w:rsidRPr="008D034D">
              <w:rPr>
                <w:rFonts w:ascii="Arial" w:hAnsi="Arial" w:cs="Arial"/>
                <w:bCs/>
                <w:sz w:val="18"/>
              </w:rPr>
              <w:t>＜</w:t>
            </w:r>
            <w:r w:rsidRPr="008D034D">
              <w:rPr>
                <w:rFonts w:ascii="Arial" w:hAnsi="Arial" w:cs="Arial"/>
                <w:bCs/>
                <w:sz w:val="18"/>
              </w:rPr>
              <w:t xml:space="preserve"> Actual MSD </w:t>
            </w:r>
          </w:p>
        </w:tc>
      </w:tr>
    </w:tbl>
    <w:p w:rsidR="00034205" w:rsidRPr="0071495C" w:rsidRDefault="00034205" w:rsidP="00034205">
      <w:pPr>
        <w:rPr>
          <w:rFonts w:eastAsia="PMingLiU"/>
          <w:lang w:val="en-US" w:eastAsia="zh-TW"/>
        </w:rPr>
      </w:pPr>
    </w:p>
    <w:p w:rsidR="00034205" w:rsidRPr="009F29DB" w:rsidRDefault="00034205" w:rsidP="009F29DB">
      <w:pPr>
        <w:pStyle w:val="Heading4"/>
        <w:rPr>
          <w:rFonts w:eastAsia="等线"/>
        </w:rPr>
      </w:pPr>
      <w:bookmarkStart w:id="490" w:name="_Toc148361271"/>
      <w:r w:rsidRPr="009F29DB">
        <w:rPr>
          <w:rFonts w:eastAsia="等线"/>
        </w:rPr>
        <w:t>7.1.3.2</w:t>
      </w:r>
      <w:r w:rsidRPr="009F29DB">
        <w:rPr>
          <w:rFonts w:eastAsia="等线"/>
        </w:rPr>
        <w:tab/>
        <w:t>Reporting of low-MSD information</w:t>
      </w:r>
      <w:bookmarkEnd w:id="490"/>
    </w:p>
    <w:p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491" w:name="_Hlk134798495"/>
      <w:r w:rsidRPr="0057525D">
        <w:rPr>
          <w:rFonts w:eastAsia="PMingLiU"/>
          <w:lang w:val="en-US" w:eastAsia="zh-TW"/>
        </w:rPr>
        <w:t>network can require UE only to report the top K largest MSD values together with its mechanism indexing and improved MSD values</w:t>
      </w:r>
      <w:bookmarkEnd w:id="491"/>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pPr>
      <w:r>
        <w:rPr>
          <w:noProof/>
        </w:rPr>
        <w:drawing>
          <wp:inline distT="0" distB="0" distL="0" distR="0" wp14:anchorId="1451E19D" wp14:editId="2448FD22">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lastRenderedPageBreak/>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b/>
          <w:bCs/>
        </w:rPr>
      </w:pPr>
      <w:r>
        <w:rPr>
          <w:b/>
          <w:bCs/>
          <w:noProof/>
        </w:rPr>
        <w:drawing>
          <wp:inline distT="0" distB="0" distL="0" distR="0" wp14:anchorId="1F23C491" wp14:editId="3A389F88">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rsidR="00034205" w:rsidRDefault="00034205" w:rsidP="00034205">
      <w:bookmarkStart w:id="492" w:name="_Hlk134798783"/>
      <w:r w:rsidRPr="003D1CA3">
        <w:t>Or alternative low-MSD signaling expression</w:t>
      </w:r>
      <w:r>
        <w:t>:</w:t>
      </w:r>
    </w:p>
    <w:p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rsidR="00034205" w:rsidRDefault="00034205" w:rsidP="00034205">
      <w:pPr>
        <w:jc w:val="center"/>
        <w:rPr>
          <w:lang w:val="en-US"/>
        </w:rPr>
      </w:pPr>
      <w:r>
        <w:rPr>
          <w:noProof/>
          <w:lang w:val="en-US"/>
        </w:rPr>
        <w:drawing>
          <wp:inline distT="0" distB="0" distL="0" distR="0" wp14:anchorId="294CE85E" wp14:editId="067B2E53">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rsidR="00034205" w:rsidRDefault="00034205" w:rsidP="00034205">
      <w:pPr>
        <w:jc w:val="center"/>
      </w:pPr>
      <w:r>
        <w:rPr>
          <w:rFonts w:hint="eastAsia"/>
          <w:noProof/>
        </w:rPr>
        <w:drawing>
          <wp:inline distT="0" distB="0" distL="0" distR="0" wp14:anchorId="3EACE744" wp14:editId="0A30EFA0">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492"/>
      <w:r>
        <w:t>.</w:t>
      </w:r>
    </w:p>
    <w:p w:rsidR="00034205" w:rsidRDefault="00034205" w:rsidP="00BD0F44">
      <w:pPr>
        <w:rPr>
          <w:ins w:id="493" w:author="Huawei" w:date="2023-10-16T14:55:00Z"/>
        </w:rPr>
      </w:pPr>
    </w:p>
    <w:p w:rsidR="00944C5A" w:rsidRDefault="00944C5A" w:rsidP="00944C5A">
      <w:pPr>
        <w:pStyle w:val="Heading2"/>
        <w:spacing w:after="240"/>
        <w:ind w:left="0" w:firstLine="0"/>
        <w:rPr>
          <w:ins w:id="494" w:author="Huawei" w:date="2023-10-16T14:55:00Z"/>
        </w:rPr>
      </w:pPr>
      <w:bookmarkStart w:id="495" w:name="_Toc148361272"/>
      <w:ins w:id="496" w:author="Huawei" w:date="2023-10-16T14:55:00Z">
        <w:r>
          <w:t>7</w:t>
        </w:r>
        <w:r w:rsidRPr="002459F7">
          <w:t>.</w:t>
        </w:r>
        <w:r>
          <w:t>2</w:t>
        </w:r>
        <w:r>
          <w:tab/>
          <w:t>Conclusion</w:t>
        </w:r>
        <w:bookmarkEnd w:id="495"/>
      </w:ins>
    </w:p>
    <w:p w:rsidR="00944C5A" w:rsidRDefault="00944C5A" w:rsidP="00944C5A">
      <w:pPr>
        <w:jc w:val="both"/>
        <w:rPr>
          <w:ins w:id="497" w:author="Huawei" w:date="2023-10-16T14:55:00Z"/>
          <w:lang w:val="en-US"/>
        </w:rPr>
      </w:pPr>
      <w:ins w:id="498" w:author="Huawei" w:date="2023-10-16T14:55:00Z">
        <w:r>
          <w:t xml:space="preserve">With the conclusion that MSD improvement is feasible, RAN4 </w:t>
        </w:r>
        <w:r>
          <w:rPr>
            <w:lang w:val="en-US"/>
          </w:rPr>
          <w:t>c</w:t>
        </w:r>
        <w:r w:rsidRPr="00714DFB">
          <w:rPr>
            <w:lang w:val="en-US"/>
          </w:rPr>
          <w:t>ontinue</w:t>
        </w:r>
        <w:r>
          <w:rPr>
            <w:lang w:val="en-US"/>
          </w:rPr>
          <w:t>s</w:t>
        </w:r>
        <w:r w:rsidRPr="00714DFB">
          <w:rPr>
            <w:lang w:val="en-US"/>
          </w:rPr>
          <w:t xml:space="preserve"> the study on approach</w:t>
        </w:r>
        <w:r>
          <w:rPr>
            <w:rFonts w:hint="eastAsia"/>
            <w:lang w:val="en-US"/>
          </w:rPr>
          <w:t>es</w:t>
        </w:r>
        <w:r w:rsidRPr="00714DFB">
          <w:rPr>
            <w:lang w:val="en-US"/>
          </w:rPr>
          <w:t xml:space="preserve"> for a UE to indicate the improved lower MSD performance based on the progress of the study phase</w:t>
        </w:r>
        <w:r>
          <w:rPr>
            <w:lang w:val="en-US"/>
          </w:rPr>
          <w:t xml:space="preserve"> and reached the following agreements which could be utilized to specify the related signaling:</w:t>
        </w:r>
      </w:ins>
    </w:p>
    <w:p w:rsidR="00944C5A" w:rsidRPr="00D45A46" w:rsidRDefault="00944C5A" w:rsidP="00944C5A">
      <w:pPr>
        <w:pStyle w:val="ListParagraph"/>
        <w:widowControl w:val="0"/>
        <w:numPr>
          <w:ilvl w:val="0"/>
          <w:numId w:val="25"/>
        </w:numPr>
        <w:spacing w:after="0"/>
        <w:ind w:firstLineChars="0"/>
        <w:jc w:val="both"/>
        <w:rPr>
          <w:ins w:id="499" w:author="Huawei" w:date="2023-10-16T14:55:00Z"/>
          <w:rFonts w:ascii="Times New Roman" w:hAnsi="Times New Roman"/>
          <w:b/>
        </w:rPr>
      </w:pPr>
      <w:ins w:id="500" w:author="Huawei" w:date="2023-10-16T14:55:00Z">
        <w:r w:rsidRPr="00D45A46">
          <w:rPr>
            <w:rFonts w:ascii="Times New Roman" w:hAnsi="Times New Roman"/>
            <w:b/>
          </w:rPr>
          <w:t>Essential information considered by RAN4 for the capability</w:t>
        </w:r>
      </w:ins>
    </w:p>
    <w:p w:rsidR="00944C5A" w:rsidRPr="00701D6B" w:rsidRDefault="00944C5A" w:rsidP="00944C5A">
      <w:pPr>
        <w:pStyle w:val="ListParagraph"/>
        <w:widowControl w:val="0"/>
        <w:numPr>
          <w:ilvl w:val="0"/>
          <w:numId w:val="24"/>
        </w:numPr>
        <w:spacing w:after="0"/>
        <w:ind w:firstLineChars="0"/>
        <w:jc w:val="both"/>
        <w:rPr>
          <w:ins w:id="501" w:author="Huawei" w:date="2023-10-16T14:55:00Z"/>
          <w:rFonts w:ascii="Times New Roman" w:hAnsi="Times New Roman"/>
        </w:rPr>
      </w:pPr>
      <w:ins w:id="502" w:author="Huawei" w:date="2023-10-16T14:55:00Z">
        <w:r w:rsidRPr="00701D6B">
          <w:rPr>
            <w:rFonts w:ascii="Times New Roman" w:hAnsi="Times New Roman"/>
          </w:rPr>
          <w:t>Victim band</w:t>
        </w:r>
      </w:ins>
    </w:p>
    <w:p w:rsidR="00944C5A" w:rsidRPr="00701D6B" w:rsidRDefault="00944C5A" w:rsidP="00944C5A">
      <w:pPr>
        <w:pStyle w:val="ListParagraph"/>
        <w:widowControl w:val="0"/>
        <w:numPr>
          <w:ilvl w:val="0"/>
          <w:numId w:val="24"/>
        </w:numPr>
        <w:spacing w:after="0"/>
        <w:ind w:firstLineChars="0"/>
        <w:jc w:val="both"/>
        <w:rPr>
          <w:ins w:id="503" w:author="Huawei" w:date="2023-10-16T14:55:00Z"/>
          <w:rFonts w:ascii="Times New Roman" w:hAnsi="Times New Roman"/>
        </w:rPr>
      </w:pPr>
      <w:ins w:id="504" w:author="Huawei" w:date="2023-10-16T14:55:00Z">
        <w:r w:rsidRPr="00701D6B">
          <w:rPr>
            <w:rFonts w:ascii="Times New Roman" w:hAnsi="Times New Roman"/>
          </w:rPr>
          <w:t>MSD type (harmonic; harmonic mixing; cross band isolation; IMD) with orders</w:t>
        </w:r>
      </w:ins>
    </w:p>
    <w:p w:rsidR="00944C5A" w:rsidRPr="00701D6B" w:rsidRDefault="00944C5A" w:rsidP="00944C5A">
      <w:pPr>
        <w:pStyle w:val="ListParagraph"/>
        <w:widowControl w:val="0"/>
        <w:numPr>
          <w:ilvl w:val="0"/>
          <w:numId w:val="24"/>
        </w:numPr>
        <w:spacing w:after="0"/>
        <w:ind w:firstLineChars="0"/>
        <w:jc w:val="both"/>
        <w:rPr>
          <w:ins w:id="505" w:author="Huawei" w:date="2023-10-16T14:55:00Z"/>
          <w:rFonts w:ascii="Times New Roman" w:hAnsi="Times New Roman"/>
          <w:lang w:eastAsia="zh-CN"/>
        </w:rPr>
      </w:pPr>
      <w:ins w:id="506" w:author="Huawei" w:date="2023-10-16T14:55:00Z">
        <w:r w:rsidRPr="00701D6B">
          <w:rPr>
            <w:rFonts w:ascii="Times New Roman" w:hAnsi="Times New Roman"/>
          </w:rPr>
          <w:lastRenderedPageBreak/>
          <w:t>MSD indication of corresponding threshold (or capability class)</w:t>
        </w:r>
      </w:ins>
    </w:p>
    <w:p w:rsidR="00944C5A" w:rsidRPr="00701D6B" w:rsidRDefault="00944C5A" w:rsidP="00944C5A">
      <w:pPr>
        <w:pStyle w:val="ListParagraph"/>
        <w:widowControl w:val="0"/>
        <w:numPr>
          <w:ilvl w:val="0"/>
          <w:numId w:val="24"/>
        </w:numPr>
        <w:spacing w:after="0"/>
        <w:ind w:firstLineChars="0"/>
        <w:jc w:val="both"/>
        <w:rPr>
          <w:ins w:id="507" w:author="Huawei" w:date="2023-10-16T14:55:00Z"/>
          <w:rFonts w:ascii="Times New Roman" w:hAnsi="Times New Roman"/>
          <w:lang w:eastAsia="zh-CN"/>
        </w:rPr>
      </w:pPr>
      <w:ins w:id="508" w:author="Huawei" w:date="2023-10-16T14:55:00Z">
        <w:r w:rsidRPr="00701D6B">
          <w:rPr>
            <w:rFonts w:ascii="Times New Roman" w:hAnsi="Times New Roman"/>
          </w:rPr>
          <w:t>Power class</w:t>
        </w:r>
      </w:ins>
    </w:p>
    <w:p w:rsidR="00944C5A" w:rsidRPr="00D45A46" w:rsidRDefault="00944C5A" w:rsidP="00944C5A">
      <w:pPr>
        <w:pStyle w:val="ListParagraph"/>
        <w:widowControl w:val="0"/>
        <w:numPr>
          <w:ilvl w:val="0"/>
          <w:numId w:val="25"/>
        </w:numPr>
        <w:spacing w:beforeLines="50" w:before="120" w:after="0"/>
        <w:ind w:firstLineChars="0"/>
        <w:jc w:val="both"/>
        <w:rPr>
          <w:ins w:id="509" w:author="Huawei" w:date="2023-10-16T14:55:00Z"/>
          <w:rFonts w:ascii="Times New Roman" w:hAnsi="Times New Roman"/>
          <w:b/>
        </w:rPr>
      </w:pPr>
      <w:ins w:id="510" w:author="Huawei" w:date="2023-10-16T14:55:00Z">
        <w:r w:rsidRPr="00D45A46">
          <w:rPr>
            <w:rFonts w:ascii="Times New Roman" w:hAnsi="Times New Roman"/>
            <w:b/>
          </w:rPr>
          <w:t>MSD for different power classes</w:t>
        </w:r>
      </w:ins>
    </w:p>
    <w:p w:rsidR="00944C5A" w:rsidRPr="00921B37" w:rsidRDefault="00944C5A" w:rsidP="00944C5A">
      <w:pPr>
        <w:pStyle w:val="ListParagraph"/>
        <w:widowControl w:val="0"/>
        <w:numPr>
          <w:ilvl w:val="0"/>
          <w:numId w:val="24"/>
        </w:numPr>
        <w:spacing w:after="0"/>
        <w:ind w:firstLineChars="0"/>
        <w:jc w:val="both"/>
        <w:rPr>
          <w:ins w:id="511" w:author="Huawei" w:date="2023-10-16T14:55:00Z"/>
          <w:rFonts w:ascii="Times New Roman" w:hAnsi="Times New Roman"/>
        </w:rPr>
      </w:pPr>
      <w:ins w:id="512" w:author="Huawei" w:date="2023-10-16T14:55:00Z">
        <w:r w:rsidRPr="00921B37">
          <w:rPr>
            <w:rFonts w:ascii="Times New Roman" w:hAnsi="Times New Roman"/>
          </w:rPr>
          <w:t>UE reports the lower MSD capability class per MSD type for the highest supported power class for the band combination</w:t>
        </w:r>
      </w:ins>
    </w:p>
    <w:p w:rsidR="00944C5A" w:rsidRPr="00921B37" w:rsidRDefault="00944C5A" w:rsidP="00944C5A">
      <w:pPr>
        <w:pStyle w:val="ListParagraph"/>
        <w:widowControl w:val="0"/>
        <w:numPr>
          <w:ilvl w:val="1"/>
          <w:numId w:val="24"/>
        </w:numPr>
        <w:spacing w:after="0"/>
        <w:ind w:firstLineChars="0"/>
        <w:jc w:val="both"/>
        <w:rPr>
          <w:ins w:id="513" w:author="Huawei" w:date="2023-10-16T14:55:00Z"/>
          <w:rFonts w:ascii="Times New Roman" w:hAnsi="Times New Roman"/>
        </w:rPr>
      </w:pPr>
      <w:ins w:id="514" w:author="Huawei" w:date="2023-10-16T14:55:00Z">
        <w:r w:rsidRPr="00921B37">
          <w:rPr>
            <w:rFonts w:ascii="Times New Roman" w:hAnsi="Times New Roman"/>
          </w:rPr>
          <w:t xml:space="preserve">UE can additionally report lower MSD capability class per MSD type for other power classes if requested by the network/regulator </w:t>
        </w:r>
      </w:ins>
    </w:p>
    <w:p w:rsidR="00944C5A" w:rsidRPr="00D45A46" w:rsidRDefault="00944C5A" w:rsidP="00944C5A">
      <w:pPr>
        <w:pStyle w:val="ListParagraph"/>
        <w:widowControl w:val="0"/>
        <w:numPr>
          <w:ilvl w:val="0"/>
          <w:numId w:val="25"/>
        </w:numPr>
        <w:spacing w:beforeLines="50" w:before="120" w:after="0"/>
        <w:ind w:firstLineChars="0"/>
        <w:jc w:val="both"/>
        <w:rPr>
          <w:ins w:id="515" w:author="Huawei" w:date="2023-10-16T14:55:00Z"/>
          <w:rFonts w:ascii="Times New Roman" w:hAnsi="Times New Roman"/>
          <w:b/>
        </w:rPr>
      </w:pPr>
      <w:ins w:id="516" w:author="Huawei" w:date="2023-10-16T14:55:00Z">
        <w:r w:rsidRPr="00D45A46">
          <w:rPr>
            <w:rFonts w:ascii="Times New Roman" w:hAnsi="Times New Roman"/>
            <w:b/>
          </w:rPr>
          <w:t>MSD orders</w:t>
        </w:r>
      </w:ins>
    </w:p>
    <w:p w:rsidR="00944C5A" w:rsidRPr="00921B37" w:rsidRDefault="00944C5A" w:rsidP="00944C5A">
      <w:pPr>
        <w:pStyle w:val="ListParagraph"/>
        <w:widowControl w:val="0"/>
        <w:numPr>
          <w:ilvl w:val="0"/>
          <w:numId w:val="24"/>
        </w:numPr>
        <w:spacing w:after="0"/>
        <w:ind w:firstLineChars="0"/>
        <w:jc w:val="both"/>
        <w:rPr>
          <w:ins w:id="517" w:author="Huawei" w:date="2023-10-16T14:55:00Z"/>
          <w:rFonts w:ascii="Times New Roman" w:hAnsi="Times New Roman"/>
        </w:rPr>
      </w:pPr>
      <w:ins w:id="518" w:author="Huawei" w:date="2023-10-16T14:55:00Z">
        <w:r w:rsidRPr="00921B37">
          <w:rPr>
            <w:rFonts w:ascii="Times New Roman" w:hAnsi="Times New Roman"/>
          </w:rPr>
          <w:t>No need to report the order for harmonic/ harmonic mixing/cross band isolation MSD types</w:t>
        </w:r>
      </w:ins>
    </w:p>
    <w:p w:rsidR="00944C5A" w:rsidRPr="00921B37" w:rsidRDefault="00944C5A" w:rsidP="00944C5A">
      <w:pPr>
        <w:pStyle w:val="ListParagraph"/>
        <w:widowControl w:val="0"/>
        <w:numPr>
          <w:ilvl w:val="1"/>
          <w:numId w:val="24"/>
        </w:numPr>
        <w:spacing w:after="0"/>
        <w:ind w:firstLineChars="0"/>
        <w:jc w:val="both"/>
        <w:rPr>
          <w:ins w:id="519" w:author="Huawei" w:date="2023-10-16T14:55:00Z"/>
          <w:rFonts w:ascii="Times New Roman" w:hAnsi="Times New Roman"/>
        </w:rPr>
      </w:pPr>
      <w:ins w:id="520" w:author="Huawei" w:date="2023-10-16T14:55:00Z">
        <w:r w:rsidRPr="00921B37">
          <w:rPr>
            <w:rFonts w:ascii="Times New Roman" w:hAnsi="Times New Roman"/>
          </w:rPr>
          <w:t>Lower MSD capability class reported should apply for all specified orders of the MSD type</w:t>
        </w:r>
      </w:ins>
    </w:p>
    <w:p w:rsidR="00944C5A" w:rsidRPr="00921B37" w:rsidRDefault="00944C5A" w:rsidP="00944C5A">
      <w:pPr>
        <w:pStyle w:val="ListParagraph"/>
        <w:widowControl w:val="0"/>
        <w:numPr>
          <w:ilvl w:val="0"/>
          <w:numId w:val="24"/>
        </w:numPr>
        <w:spacing w:after="0"/>
        <w:ind w:firstLineChars="0"/>
        <w:jc w:val="both"/>
        <w:rPr>
          <w:ins w:id="521" w:author="Huawei" w:date="2023-10-16T14:55:00Z"/>
          <w:rFonts w:ascii="Times New Roman" w:hAnsi="Times New Roman"/>
        </w:rPr>
      </w:pPr>
      <w:ins w:id="522" w:author="Huawei" w:date="2023-10-16T14:55:00Z">
        <w:r w:rsidRPr="00921B37">
          <w:rPr>
            <w:rFonts w:ascii="Times New Roman" w:hAnsi="Times New Roman"/>
          </w:rPr>
          <w:t>IMD order is up to 5 in Rel-18</w:t>
        </w:r>
      </w:ins>
    </w:p>
    <w:p w:rsidR="00944C5A" w:rsidRPr="00D45A46" w:rsidRDefault="00944C5A" w:rsidP="00944C5A">
      <w:pPr>
        <w:pStyle w:val="ListParagraph"/>
        <w:widowControl w:val="0"/>
        <w:numPr>
          <w:ilvl w:val="0"/>
          <w:numId w:val="25"/>
        </w:numPr>
        <w:spacing w:beforeLines="50" w:before="120" w:after="0"/>
        <w:ind w:firstLineChars="0"/>
        <w:jc w:val="both"/>
        <w:rPr>
          <w:ins w:id="523" w:author="Huawei" w:date="2023-10-16T14:55:00Z"/>
          <w:rFonts w:ascii="Times New Roman" w:hAnsi="Times New Roman"/>
          <w:b/>
        </w:rPr>
      </w:pPr>
      <w:ins w:id="524" w:author="Huawei" w:date="2023-10-16T14:55:00Z">
        <w:r w:rsidRPr="00D45A46">
          <w:rPr>
            <w:rFonts w:ascii="Times New Roman" w:hAnsi="Times New Roman"/>
            <w:b/>
          </w:rPr>
          <w:t>MSD types</w:t>
        </w:r>
      </w:ins>
    </w:p>
    <w:p w:rsidR="00944C5A" w:rsidRPr="00921B37" w:rsidRDefault="00944C5A" w:rsidP="00944C5A">
      <w:pPr>
        <w:pStyle w:val="ListParagraph"/>
        <w:widowControl w:val="0"/>
        <w:numPr>
          <w:ilvl w:val="0"/>
          <w:numId w:val="24"/>
        </w:numPr>
        <w:spacing w:after="0"/>
        <w:ind w:firstLineChars="0"/>
        <w:jc w:val="both"/>
        <w:rPr>
          <w:ins w:id="525" w:author="Huawei" w:date="2023-10-16T14:55:00Z"/>
          <w:rFonts w:ascii="Times New Roman" w:hAnsi="Times New Roman"/>
        </w:rPr>
      </w:pPr>
      <w:ins w:id="526" w:author="Huawei" w:date="2023-10-16T14:55:00Z">
        <w:r w:rsidRPr="00921B37">
          <w:rPr>
            <w:rFonts w:ascii="Times New Roman" w:hAnsi="Times New Roman"/>
          </w:rPr>
          <w:t xml:space="preserve">The following MSD types/orders are agreed to be reported based on the existing spec </w:t>
        </w:r>
      </w:ins>
    </w:p>
    <w:p w:rsidR="00944C5A" w:rsidRPr="00921B37" w:rsidRDefault="00944C5A" w:rsidP="00944C5A">
      <w:pPr>
        <w:pStyle w:val="ListParagraph"/>
        <w:widowControl w:val="0"/>
        <w:numPr>
          <w:ilvl w:val="1"/>
          <w:numId w:val="24"/>
        </w:numPr>
        <w:spacing w:after="0"/>
        <w:ind w:firstLineChars="0"/>
        <w:jc w:val="both"/>
        <w:rPr>
          <w:ins w:id="527" w:author="Huawei" w:date="2023-10-16T14:55:00Z"/>
          <w:rFonts w:ascii="Times New Roman" w:hAnsi="Times New Roman"/>
        </w:rPr>
      </w:pPr>
      <w:ins w:id="528" w:author="Huawei" w:date="2023-10-16T14:55:00Z">
        <w:r w:rsidRPr="00921B37">
          <w:rPr>
            <w:rFonts w:ascii="Times New Roman" w:hAnsi="Times New Roman"/>
          </w:rPr>
          <w:t>Harmonic, harmonic mixing, crossband isolation, IMD with order=2/3/4/5</w:t>
        </w:r>
      </w:ins>
    </w:p>
    <w:p w:rsidR="00944C5A" w:rsidRDefault="00944C5A" w:rsidP="00944C5A">
      <w:pPr>
        <w:pStyle w:val="ListParagraph"/>
        <w:widowControl w:val="0"/>
        <w:numPr>
          <w:ilvl w:val="0"/>
          <w:numId w:val="24"/>
        </w:numPr>
        <w:spacing w:after="0"/>
        <w:ind w:firstLineChars="0"/>
        <w:jc w:val="both"/>
        <w:rPr>
          <w:ins w:id="529" w:author="Huawei" w:date="2023-10-16T14:55:00Z"/>
          <w:rFonts w:ascii="Times New Roman" w:hAnsi="Times New Roman"/>
        </w:rPr>
      </w:pPr>
      <w:ins w:id="530" w:author="Huawei" w:date="2023-10-16T14:55:00Z">
        <w:r w:rsidRPr="00921B37">
          <w:rPr>
            <w:rFonts w:ascii="Times New Roman" w:hAnsi="Times New Roman"/>
          </w:rPr>
          <w:t>It is agreed to add a new special lower MSD type as “ALL”, which means all above mentioned MSD types/orders could meet the reported lower MSD threshold/lower MSD capability class</w:t>
        </w:r>
        <w:r>
          <w:rPr>
            <w:rFonts w:ascii="Times New Roman" w:hAnsi="Times New Roman"/>
          </w:rPr>
          <w:t xml:space="preserve">. </w:t>
        </w:r>
        <w:r w:rsidRPr="004B79CF">
          <w:rPr>
            <w:rFonts w:ascii="Times New Roman" w:hAnsi="Times New Roman" w:hint="eastAsia"/>
          </w:rPr>
          <w:t>“</w:t>
        </w:r>
        <w:r w:rsidRPr="004B79CF">
          <w:rPr>
            <w:rFonts w:ascii="Times New Roman" w:hAnsi="Times New Roman"/>
          </w:rPr>
          <w:t>ALL” is defined per victim band per BC</w:t>
        </w:r>
      </w:ins>
    </w:p>
    <w:p w:rsidR="00944C5A" w:rsidRPr="004B79CF" w:rsidRDefault="00944C5A" w:rsidP="00944C5A">
      <w:pPr>
        <w:pStyle w:val="ListParagraph"/>
        <w:widowControl w:val="0"/>
        <w:numPr>
          <w:ilvl w:val="1"/>
          <w:numId w:val="24"/>
        </w:numPr>
        <w:spacing w:after="0"/>
        <w:ind w:firstLineChars="0"/>
        <w:jc w:val="both"/>
        <w:rPr>
          <w:ins w:id="531" w:author="Huawei" w:date="2023-10-16T14:55:00Z"/>
          <w:rFonts w:ascii="Times New Roman" w:hAnsi="Times New Roman"/>
        </w:rPr>
      </w:pPr>
      <w:ins w:id="532" w:author="Huawei" w:date="2023-10-16T14:55:00Z">
        <w:r w:rsidRPr="004B79CF">
          <w:rPr>
            <w:rFonts w:ascii="Times New Roman" w:hAnsi="Times New Roman"/>
          </w:rPr>
          <w:t>Type “ALL” denotes the actual MSD values for harmonic/harmonic mixing/cross band isolation/IMD2,3,4,5 if any existing are all under the reported lower MSD capability threshold for a victim band with a band combination</w:t>
        </w:r>
      </w:ins>
    </w:p>
    <w:p w:rsidR="00944C5A" w:rsidRDefault="00944C5A" w:rsidP="00944C5A">
      <w:pPr>
        <w:pStyle w:val="ListParagraph"/>
        <w:widowControl w:val="0"/>
        <w:numPr>
          <w:ilvl w:val="1"/>
          <w:numId w:val="24"/>
        </w:numPr>
        <w:spacing w:after="0"/>
        <w:ind w:firstLineChars="0"/>
        <w:jc w:val="both"/>
        <w:rPr>
          <w:ins w:id="533" w:author="Huawei" w:date="2023-10-16T14:55:00Z"/>
          <w:rFonts w:ascii="Times New Roman" w:hAnsi="Times New Roman"/>
        </w:rPr>
      </w:pPr>
      <w:ins w:id="534" w:author="Huawei" w:date="2023-10-16T14:55:00Z">
        <w:r w:rsidRPr="004B79CF">
          <w:rPr>
            <w:rFonts w:ascii="Times New Roman" w:hAnsi="Times New Roman"/>
          </w:rPr>
          <w:t>It is noted that for a certain victim band per BC, additional MSD type(s) and/or new MSD types could be introduced in future releases.</w:t>
        </w:r>
      </w:ins>
    </w:p>
    <w:p w:rsidR="00944C5A" w:rsidRDefault="00944C5A" w:rsidP="00944C5A">
      <w:pPr>
        <w:pStyle w:val="ListParagraph"/>
        <w:widowControl w:val="0"/>
        <w:numPr>
          <w:ilvl w:val="1"/>
          <w:numId w:val="24"/>
        </w:numPr>
        <w:spacing w:after="0"/>
        <w:ind w:firstLineChars="0"/>
        <w:jc w:val="both"/>
        <w:rPr>
          <w:ins w:id="535" w:author="Huawei" w:date="2023-10-16T14:55:00Z"/>
          <w:rFonts w:ascii="Times New Roman" w:hAnsi="Times New Roman"/>
        </w:rPr>
      </w:pPr>
      <w:ins w:id="536" w:author="Huawei" w:date="2023-10-16T14:55:00Z">
        <w:r w:rsidRPr="00423E15">
          <w:rPr>
            <w:rFonts w:ascii="Times New Roman" w:hAnsi="Times New Roman"/>
          </w:rPr>
          <w:t xml:space="preserve">If UE reports “ALL” MSD type, it does not mean that UE always suffer from all MSD types included in the </w:t>
        </w:r>
        <w:r>
          <w:rPr>
            <w:rFonts w:ascii="Times New Roman" w:hAnsi="Times New Roman"/>
          </w:rPr>
          <w:t xml:space="preserve">LS to RAN2 in </w:t>
        </w:r>
        <w:r w:rsidRPr="00423E15">
          <w:rPr>
            <w:rFonts w:ascii="Times New Roman" w:hAnsi="Times New Roman"/>
          </w:rPr>
          <w:t>R4-2310276. There is no change in the applicable MSD types for the “ALL” type as communicated to RAN2 previously.</w:t>
        </w:r>
      </w:ins>
    </w:p>
    <w:p w:rsidR="00944C5A" w:rsidRDefault="00944C5A" w:rsidP="00944C5A">
      <w:pPr>
        <w:pStyle w:val="ListParagraph"/>
        <w:widowControl w:val="0"/>
        <w:numPr>
          <w:ilvl w:val="0"/>
          <w:numId w:val="24"/>
        </w:numPr>
        <w:spacing w:after="0"/>
        <w:ind w:firstLineChars="0"/>
        <w:jc w:val="both"/>
        <w:rPr>
          <w:ins w:id="537" w:author="Huawei" w:date="2023-10-16T14:55:00Z"/>
          <w:rFonts w:ascii="Times New Roman" w:hAnsi="Times New Roman"/>
        </w:rPr>
      </w:pPr>
      <w:ins w:id="538" w:author="Huawei" w:date="2023-10-16T14:55:00Z">
        <w:r w:rsidRPr="00EA2302">
          <w:rPr>
            <w:rFonts w:ascii="Times New Roman" w:hAnsi="Times New Roman"/>
          </w:rPr>
          <w:t>All above mentioned MSD types could be related to different UL configurations, e.g.</w:t>
        </w:r>
      </w:ins>
    </w:p>
    <w:tbl>
      <w:tblPr>
        <w:tblStyle w:val="TableGrid"/>
        <w:tblW w:w="0" w:type="auto"/>
        <w:jc w:val="center"/>
        <w:tblLook w:val="04A0" w:firstRow="1" w:lastRow="0" w:firstColumn="1" w:lastColumn="0" w:noHBand="0" w:noVBand="1"/>
      </w:tblPr>
      <w:tblGrid>
        <w:gridCol w:w="2420"/>
        <w:gridCol w:w="2983"/>
        <w:gridCol w:w="2252"/>
      </w:tblGrid>
      <w:tr w:rsidR="00944C5A" w:rsidRPr="00EA2302" w:rsidTr="00C27FB2">
        <w:trPr>
          <w:jc w:val="center"/>
          <w:ins w:id="539" w:author="Huawei" w:date="2023-10-16T14:55:00Z"/>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ins w:id="540" w:author="Huawei" w:date="2023-10-16T14:55:00Z"/>
                <w:rFonts w:eastAsia="宋体" w:cs="Arial"/>
                <w:noProof w:val="0"/>
                <w:lang w:eastAsia="zh-CN"/>
              </w:rPr>
            </w:pPr>
            <w:ins w:id="541" w:author="Huawei" w:date="2023-10-16T14:55:00Z">
              <w:r w:rsidRPr="00EA2302">
                <w:rPr>
                  <w:rFonts w:eastAsia="宋体" w:cs="Arial"/>
                  <w:noProof w:val="0"/>
                  <w:lang w:eastAsia="zh-CN"/>
                </w:rPr>
                <w:t>UL configuration</w:t>
              </w:r>
            </w:ins>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ins w:id="542" w:author="Huawei" w:date="2023-10-16T14:55:00Z"/>
                <w:rFonts w:eastAsia="宋体" w:cs="Arial"/>
                <w:noProof w:val="0"/>
                <w:lang w:eastAsia="zh-CN"/>
              </w:rPr>
            </w:pPr>
            <w:ins w:id="543" w:author="Huawei" w:date="2023-10-16T14:55:00Z">
              <w:r w:rsidRPr="00EA2302">
                <w:rPr>
                  <w:rFonts w:eastAsia="宋体" w:cs="Arial"/>
                  <w:noProof w:val="0"/>
                  <w:lang w:eastAsia="zh-CN"/>
                </w:rPr>
                <w:t>MSD type</w:t>
              </w:r>
            </w:ins>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ins w:id="544" w:author="Huawei" w:date="2023-10-16T14:55:00Z"/>
                <w:rFonts w:eastAsia="宋体" w:cs="Arial"/>
                <w:noProof w:val="0"/>
                <w:lang w:eastAsia="zh-CN"/>
              </w:rPr>
            </w:pPr>
            <w:ins w:id="545" w:author="Huawei" w:date="2023-10-16T14:55:00Z">
              <w:r w:rsidRPr="00EA2302">
                <w:rPr>
                  <w:rFonts w:eastAsia="宋体" w:cs="Arial"/>
                  <w:noProof w:val="0"/>
                  <w:lang w:eastAsia="zh-CN"/>
                </w:rPr>
                <w:t xml:space="preserve">Support of reporting </w:t>
              </w:r>
            </w:ins>
          </w:p>
          <w:p w:rsidR="00944C5A" w:rsidRPr="00EA2302" w:rsidRDefault="00944C5A" w:rsidP="00C27FB2">
            <w:pPr>
              <w:pStyle w:val="Header"/>
              <w:jc w:val="center"/>
              <w:rPr>
                <w:ins w:id="546" w:author="Huawei" w:date="2023-10-16T14:55:00Z"/>
                <w:rFonts w:eastAsia="宋体" w:cs="Arial"/>
                <w:noProof w:val="0"/>
                <w:lang w:eastAsia="zh-CN"/>
              </w:rPr>
            </w:pPr>
            <w:ins w:id="547" w:author="Huawei" w:date="2023-10-16T14:55:00Z">
              <w:r w:rsidRPr="00EA2302">
                <w:rPr>
                  <w:rFonts w:eastAsia="宋体" w:cs="Arial"/>
                  <w:noProof w:val="0"/>
                  <w:lang w:eastAsia="zh-CN"/>
                </w:rPr>
                <w:t>in Rel-18</w:t>
              </w:r>
            </w:ins>
          </w:p>
        </w:tc>
      </w:tr>
      <w:tr w:rsidR="00944C5A" w:rsidRPr="00EA2302" w:rsidTr="00C27FB2">
        <w:trPr>
          <w:jc w:val="center"/>
          <w:ins w:id="548" w:author="Huawei" w:date="2023-10-16T14:55:00Z"/>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ins w:id="549" w:author="Huawei" w:date="2023-10-16T14:55:00Z"/>
                <w:rFonts w:eastAsia="宋体" w:cs="Arial"/>
                <w:b w:val="0"/>
                <w:noProof w:val="0"/>
                <w:lang w:val="x-none" w:eastAsia="zh-CN"/>
              </w:rPr>
            </w:pPr>
            <w:ins w:id="550" w:author="Huawei" w:date="2023-10-16T14:55:00Z">
              <w:r w:rsidRPr="00EA2302">
                <w:rPr>
                  <w:rFonts w:eastAsia="宋体" w:cs="Arial"/>
                  <w:b w:val="0"/>
                  <w:noProof w:val="0"/>
                  <w:lang w:val="x-none" w:eastAsia="zh-CN"/>
                </w:rPr>
                <w:t>1UL with 1CC in one aggressor band</w:t>
              </w:r>
            </w:ins>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ins w:id="551" w:author="Huawei" w:date="2023-10-16T14:55:00Z"/>
                <w:rFonts w:eastAsia="宋体" w:cs="Arial"/>
                <w:b w:val="0"/>
                <w:noProof w:val="0"/>
                <w:lang w:eastAsia="zh-CN"/>
              </w:rPr>
            </w:pPr>
            <w:ins w:id="552" w:author="Huawei" w:date="2023-10-16T14:55:00Z">
              <w:r w:rsidRPr="00EA2302">
                <w:rPr>
                  <w:rFonts w:eastAsia="宋体" w:cs="Arial"/>
                  <w:b w:val="0"/>
                  <w:noProof w:val="0"/>
                  <w:lang w:val="x-none" w:eastAsia="zh-CN"/>
                </w:rPr>
                <w:t>UL harmonic, harmonic mixing and crossband isolation</w:t>
              </w:r>
              <w:r w:rsidRPr="00EA2302">
                <w:rPr>
                  <w:rFonts w:eastAsia="宋体" w:cs="Arial"/>
                  <w:b w:val="0"/>
                  <w:noProof w:val="0"/>
                  <w:lang w:eastAsia="zh-CN"/>
                </w:rPr>
                <w:t xml:space="preserve"> MSD</w:t>
              </w:r>
            </w:ins>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ins w:id="553" w:author="Huawei" w:date="2023-10-16T14:55:00Z"/>
                <w:rFonts w:eastAsia="宋体" w:cs="Arial"/>
                <w:b w:val="0"/>
                <w:noProof w:val="0"/>
                <w:lang w:eastAsia="zh-CN"/>
              </w:rPr>
            </w:pPr>
            <w:ins w:id="554" w:author="Huawei" w:date="2023-10-16T14:55:00Z">
              <w:r w:rsidRPr="00EA2302">
                <w:rPr>
                  <w:rFonts w:eastAsia="宋体" w:cs="Arial"/>
                  <w:b w:val="0"/>
                  <w:noProof w:val="0"/>
                  <w:lang w:eastAsia="zh-CN"/>
                </w:rPr>
                <w:t>Yes</w:t>
              </w:r>
            </w:ins>
          </w:p>
        </w:tc>
      </w:tr>
      <w:tr w:rsidR="00944C5A" w:rsidRPr="00EA2302" w:rsidTr="00C27FB2">
        <w:trPr>
          <w:jc w:val="center"/>
          <w:ins w:id="555" w:author="Huawei" w:date="2023-10-16T14:55:00Z"/>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ins w:id="556" w:author="Huawei" w:date="2023-10-16T14:55:00Z"/>
                <w:rFonts w:eastAsia="宋体" w:cs="Arial"/>
                <w:b w:val="0"/>
                <w:noProof w:val="0"/>
                <w:lang w:val="x-none" w:eastAsia="zh-CN"/>
              </w:rPr>
            </w:pPr>
            <w:ins w:id="557" w:author="Huawei" w:date="2023-10-16T14:55:00Z">
              <w:r w:rsidRPr="00EA2302">
                <w:rPr>
                  <w:rFonts w:eastAsia="宋体" w:cs="Arial"/>
                  <w:b w:val="0"/>
                  <w:noProof w:val="0"/>
                  <w:lang w:val="x-none" w:eastAsia="zh-CN"/>
                </w:rPr>
                <w:t>1UL with 2CC in one aggressor band</w:t>
              </w:r>
            </w:ins>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ins w:id="558" w:author="Huawei" w:date="2023-10-16T14:55:00Z"/>
                <w:rFonts w:eastAsia="宋体" w:cs="Arial"/>
                <w:b w:val="0"/>
                <w:noProof w:val="0"/>
                <w:lang w:val="x-none" w:eastAsia="zh-CN"/>
              </w:rPr>
            </w:pPr>
            <w:ins w:id="559" w:author="Huawei" w:date="2023-10-16T14:55:00Z">
              <w:r w:rsidRPr="00EA2302">
                <w:rPr>
                  <w:rFonts w:eastAsia="宋体" w:cs="Arial"/>
                  <w:b w:val="0"/>
                  <w:noProof w:val="0"/>
                  <w:lang w:val="x-none" w:eastAsia="zh-CN"/>
                </w:rPr>
                <w:t>IMD MSD by Intra-band UL CA</w:t>
              </w:r>
            </w:ins>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ins w:id="560" w:author="Huawei" w:date="2023-10-16T14:55:00Z"/>
                <w:rFonts w:eastAsia="宋体" w:cs="Arial"/>
                <w:b w:val="0"/>
                <w:noProof w:val="0"/>
                <w:lang w:eastAsia="zh-CN"/>
              </w:rPr>
            </w:pPr>
            <w:ins w:id="561" w:author="Huawei" w:date="2023-10-16T14:55:00Z">
              <w:r w:rsidRPr="00EA2302">
                <w:rPr>
                  <w:rFonts w:eastAsia="宋体" w:cs="Arial"/>
                  <w:b w:val="0"/>
                  <w:noProof w:val="0"/>
                  <w:lang w:eastAsia="zh-CN"/>
                </w:rPr>
                <w:t>No</w:t>
              </w:r>
            </w:ins>
          </w:p>
        </w:tc>
      </w:tr>
      <w:tr w:rsidR="00944C5A" w:rsidRPr="00EA2302" w:rsidTr="00C27FB2">
        <w:trPr>
          <w:jc w:val="center"/>
          <w:ins w:id="562" w:author="Huawei" w:date="2023-10-16T14:55:00Z"/>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ins w:id="563" w:author="Huawei" w:date="2023-10-16T14:55:00Z"/>
                <w:rFonts w:eastAsia="宋体" w:cs="Arial"/>
                <w:b w:val="0"/>
                <w:noProof w:val="0"/>
                <w:lang w:val="x-none" w:eastAsia="zh-CN"/>
              </w:rPr>
            </w:pPr>
            <w:ins w:id="564" w:author="Huawei" w:date="2023-10-16T14:55:00Z">
              <w:r w:rsidRPr="00EA2302">
                <w:rPr>
                  <w:rFonts w:eastAsia="宋体" w:cs="Arial"/>
                  <w:b w:val="0"/>
                  <w:noProof w:val="0"/>
                  <w:lang w:val="x-none" w:eastAsia="zh-CN"/>
                </w:rPr>
                <w:t>2UL with 2CC in two aggressor bands</w:t>
              </w:r>
            </w:ins>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ins w:id="565" w:author="Huawei" w:date="2023-10-16T14:55:00Z"/>
                <w:rFonts w:eastAsia="宋体" w:cs="Arial"/>
                <w:b w:val="0"/>
                <w:noProof w:val="0"/>
                <w:lang w:val="x-none" w:eastAsia="zh-CN"/>
              </w:rPr>
            </w:pPr>
            <w:ins w:id="566" w:author="Huawei" w:date="2023-10-16T14:55:00Z">
              <w:r w:rsidRPr="00EA2302">
                <w:rPr>
                  <w:rFonts w:eastAsia="宋体" w:cs="Arial"/>
                  <w:b w:val="0"/>
                  <w:noProof w:val="0"/>
                  <w:lang w:val="x-none" w:eastAsia="zh-CN"/>
                </w:rPr>
                <w:t>IMD MSD by Inter-band UL CA</w:t>
              </w:r>
            </w:ins>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ins w:id="567" w:author="Huawei" w:date="2023-10-16T14:55:00Z"/>
                <w:rFonts w:eastAsia="宋体" w:cs="Arial"/>
                <w:b w:val="0"/>
                <w:noProof w:val="0"/>
                <w:lang w:eastAsia="zh-CN"/>
              </w:rPr>
            </w:pPr>
            <w:ins w:id="568" w:author="Huawei" w:date="2023-10-16T14:55:00Z">
              <w:r w:rsidRPr="00EA2302">
                <w:rPr>
                  <w:rFonts w:eastAsia="宋体" w:cs="Arial"/>
                  <w:b w:val="0"/>
                  <w:noProof w:val="0"/>
                  <w:lang w:eastAsia="zh-CN"/>
                </w:rPr>
                <w:t>Yes</w:t>
              </w:r>
            </w:ins>
          </w:p>
        </w:tc>
      </w:tr>
      <w:tr w:rsidR="00944C5A" w:rsidRPr="00EA2302" w:rsidTr="00C27FB2">
        <w:trPr>
          <w:jc w:val="center"/>
          <w:ins w:id="569" w:author="Huawei" w:date="2023-10-16T14:55:00Z"/>
        </w:trPr>
        <w:tc>
          <w:tcPr>
            <w:tcW w:w="2420"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ins w:id="570" w:author="Huawei" w:date="2023-10-16T14:55:00Z"/>
                <w:rFonts w:eastAsia="宋体" w:cs="Arial"/>
                <w:b w:val="0"/>
                <w:noProof w:val="0"/>
                <w:lang w:val="x-none" w:eastAsia="zh-CN"/>
              </w:rPr>
            </w:pPr>
            <w:ins w:id="571" w:author="Huawei" w:date="2023-10-16T14:55:00Z">
              <w:r w:rsidRPr="00EA2302">
                <w:rPr>
                  <w:rFonts w:eastAsia="宋体" w:cs="Arial"/>
                  <w:b w:val="0"/>
                  <w:noProof w:val="0"/>
                  <w:lang w:val="x-none" w:eastAsia="zh-CN"/>
                </w:rPr>
                <w:t>2UL with 3CC in two aggressor bands</w:t>
              </w:r>
            </w:ins>
          </w:p>
        </w:tc>
        <w:tc>
          <w:tcPr>
            <w:tcW w:w="2983"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rPr>
                <w:ins w:id="572" w:author="Huawei" w:date="2023-10-16T14:55:00Z"/>
                <w:rFonts w:eastAsia="宋体" w:cs="Arial"/>
                <w:b w:val="0"/>
                <w:noProof w:val="0"/>
                <w:lang w:val="x-none" w:eastAsia="zh-CN"/>
              </w:rPr>
            </w:pPr>
            <w:ins w:id="573" w:author="Huawei" w:date="2023-10-16T14:55:00Z">
              <w:r w:rsidRPr="00EA2302">
                <w:rPr>
                  <w:rFonts w:eastAsia="宋体" w:cs="Arial"/>
                  <w:b w:val="0"/>
                  <w:noProof w:val="0"/>
                  <w:lang w:val="x-none" w:eastAsia="zh-CN"/>
                </w:rPr>
                <w:t>Triple beat MSD</w:t>
              </w:r>
            </w:ins>
          </w:p>
        </w:tc>
        <w:tc>
          <w:tcPr>
            <w:tcW w:w="2252" w:type="dxa"/>
            <w:tcBorders>
              <w:top w:val="single" w:sz="4" w:space="0" w:color="auto"/>
              <w:left w:val="single" w:sz="4" w:space="0" w:color="auto"/>
              <w:bottom w:val="single" w:sz="4" w:space="0" w:color="auto"/>
              <w:right w:val="single" w:sz="4" w:space="0" w:color="auto"/>
            </w:tcBorders>
            <w:hideMark/>
          </w:tcPr>
          <w:p w:rsidR="00944C5A" w:rsidRPr="00EA2302" w:rsidRDefault="00944C5A" w:rsidP="00C27FB2">
            <w:pPr>
              <w:pStyle w:val="Header"/>
              <w:jc w:val="center"/>
              <w:rPr>
                <w:ins w:id="574" w:author="Huawei" w:date="2023-10-16T14:55:00Z"/>
                <w:rFonts w:eastAsia="宋体" w:cs="Arial"/>
                <w:b w:val="0"/>
                <w:noProof w:val="0"/>
                <w:lang w:eastAsia="zh-CN"/>
              </w:rPr>
            </w:pPr>
            <w:ins w:id="575" w:author="Huawei" w:date="2023-10-16T14:55:00Z">
              <w:r w:rsidRPr="00EA2302">
                <w:rPr>
                  <w:rFonts w:eastAsia="宋体" w:cs="Arial"/>
                  <w:b w:val="0"/>
                  <w:noProof w:val="0"/>
                  <w:lang w:eastAsia="zh-CN"/>
                </w:rPr>
                <w:t>No</w:t>
              </w:r>
            </w:ins>
          </w:p>
        </w:tc>
      </w:tr>
    </w:tbl>
    <w:p w:rsidR="00944C5A" w:rsidRDefault="00944C5A" w:rsidP="00944C5A">
      <w:pPr>
        <w:pStyle w:val="ListParagraph"/>
        <w:ind w:leftChars="152" w:left="304" w:firstLineChars="0" w:firstLine="0"/>
        <w:rPr>
          <w:ins w:id="576" w:author="Huawei" w:date="2023-10-16T14:55:00Z"/>
          <w:rFonts w:ascii="Times New Roman" w:hAnsi="Times New Roman"/>
        </w:rPr>
      </w:pPr>
      <w:ins w:id="577" w:author="Huawei" w:date="2023-10-16T14:55:00Z">
        <w:r w:rsidRPr="00EA2302">
          <w:rPr>
            <w:rFonts w:ascii="Times New Roman" w:hAnsi="Times New Roman"/>
          </w:rPr>
          <w:t>It was agreed by RAN4 that MSD caused by triple beat and intra-band UL CA as well as UL configurations are not considered by RAN4 for lower MSD reporting in Rel-18, but</w:t>
        </w:r>
        <w:r w:rsidRPr="00EA2302">
          <w:rPr>
            <w:rFonts w:ascii="Times New Roman" w:hAnsi="Times New Roman"/>
          </w:rPr>
          <w:tab/>
          <w:t>some additional MSD types caused by different UL configurations may be considered in future release.</w:t>
        </w:r>
      </w:ins>
    </w:p>
    <w:p w:rsidR="00944C5A" w:rsidRPr="00D45A46" w:rsidRDefault="00944C5A" w:rsidP="00944C5A">
      <w:pPr>
        <w:pStyle w:val="ListParagraph"/>
        <w:widowControl w:val="0"/>
        <w:numPr>
          <w:ilvl w:val="0"/>
          <w:numId w:val="25"/>
        </w:numPr>
        <w:spacing w:beforeLines="50" w:before="120" w:after="0"/>
        <w:ind w:firstLineChars="0"/>
        <w:jc w:val="both"/>
        <w:rPr>
          <w:ins w:id="578" w:author="Huawei" w:date="2023-10-16T14:55:00Z"/>
          <w:rFonts w:ascii="Times New Roman" w:hAnsi="Times New Roman"/>
          <w:b/>
        </w:rPr>
      </w:pPr>
      <w:ins w:id="579" w:author="Huawei" w:date="2023-10-16T14:55:00Z">
        <w:r w:rsidRPr="00D45A46">
          <w:rPr>
            <w:rFonts w:ascii="Times New Roman" w:hAnsi="Times New Roman"/>
            <w:b/>
          </w:rPr>
          <w:t>Candidate MSD thresholds</w:t>
        </w:r>
      </w:ins>
    </w:p>
    <w:p w:rsidR="00944C5A" w:rsidRPr="004B79CF" w:rsidRDefault="00944C5A" w:rsidP="00944C5A">
      <w:pPr>
        <w:pStyle w:val="ListParagraph"/>
        <w:widowControl w:val="0"/>
        <w:numPr>
          <w:ilvl w:val="0"/>
          <w:numId w:val="24"/>
        </w:numPr>
        <w:spacing w:after="0"/>
        <w:ind w:firstLineChars="0"/>
        <w:jc w:val="both"/>
        <w:rPr>
          <w:ins w:id="580" w:author="Huawei" w:date="2023-10-16T14:55:00Z"/>
          <w:rFonts w:ascii="Times New Roman" w:hAnsi="Times New Roman"/>
        </w:rPr>
      </w:pPr>
      <w:ins w:id="581" w:author="Huawei" w:date="2023-10-16T14:55:00Z">
        <w:r w:rsidRPr="004B79CF">
          <w:rPr>
            <w:rFonts w:ascii="Times New Roman" w:hAnsi="Times New Roman"/>
          </w:rPr>
          <w:t>3-bit signalling will be used for reporting thresholds</w:t>
        </w:r>
      </w:ins>
    </w:p>
    <w:p w:rsidR="00944C5A" w:rsidRPr="004B79CF" w:rsidRDefault="00944C5A" w:rsidP="00944C5A">
      <w:pPr>
        <w:pStyle w:val="ListParagraph"/>
        <w:widowControl w:val="0"/>
        <w:numPr>
          <w:ilvl w:val="0"/>
          <w:numId w:val="24"/>
        </w:numPr>
        <w:spacing w:after="0"/>
        <w:ind w:firstLineChars="0"/>
        <w:jc w:val="both"/>
        <w:rPr>
          <w:ins w:id="582" w:author="Huawei" w:date="2023-10-16T14:55:00Z"/>
          <w:rFonts w:ascii="Times New Roman" w:hAnsi="Times New Roman"/>
        </w:rPr>
      </w:pPr>
      <w:ins w:id="583" w:author="Huawei" w:date="2023-10-16T14:55:00Z">
        <w:r w:rsidRPr="004B79CF">
          <w:rPr>
            <w:rFonts w:ascii="Times New Roman" w:hAnsi="Times New Roman"/>
          </w:rPr>
          <w:t>The maximum value of threshold is 22 dB</w:t>
        </w:r>
      </w:ins>
    </w:p>
    <w:p w:rsidR="00944C5A" w:rsidRPr="004B79CF" w:rsidRDefault="00944C5A" w:rsidP="00944C5A">
      <w:pPr>
        <w:pStyle w:val="ListParagraph"/>
        <w:widowControl w:val="0"/>
        <w:numPr>
          <w:ilvl w:val="0"/>
          <w:numId w:val="24"/>
        </w:numPr>
        <w:spacing w:after="0"/>
        <w:ind w:firstLineChars="0"/>
        <w:jc w:val="both"/>
        <w:rPr>
          <w:ins w:id="584" w:author="Huawei" w:date="2023-10-16T14:55:00Z"/>
          <w:rFonts w:ascii="Times New Roman" w:hAnsi="Times New Roman"/>
        </w:rPr>
      </w:pPr>
      <w:ins w:id="585" w:author="Huawei" w:date="2023-10-16T14:55:00Z">
        <w:r w:rsidRPr="004B79CF">
          <w:rPr>
            <w:rFonts w:ascii="Times New Roman" w:hAnsi="Times New Roman"/>
          </w:rPr>
          <w:t>The minimum reporting value for threshold is 0 dB, i.e., no degradation relative to REFSENS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318"/>
      </w:tblGrid>
      <w:tr w:rsidR="00944C5A" w:rsidRPr="00457791" w:rsidTr="00C27FB2">
        <w:trPr>
          <w:jc w:val="center"/>
          <w:ins w:id="586" w:author="Huawei" w:date="2023-10-16T14:55:00Z"/>
        </w:trPr>
        <w:tc>
          <w:tcPr>
            <w:tcW w:w="687" w:type="dxa"/>
          </w:tcPr>
          <w:p w:rsidR="00944C5A" w:rsidRPr="00AB73F2" w:rsidRDefault="00944C5A" w:rsidP="00C27FB2">
            <w:pPr>
              <w:snapToGrid w:val="0"/>
              <w:spacing w:after="0"/>
              <w:contextualSpacing/>
              <w:jc w:val="center"/>
              <w:rPr>
                <w:ins w:id="587" w:author="Huawei" w:date="2023-10-16T14:55:00Z"/>
                <w:rFonts w:ascii="Arial" w:hAnsi="Arial" w:cs="Arial"/>
                <w:b/>
                <w:sz w:val="18"/>
              </w:rPr>
            </w:pPr>
            <w:ins w:id="588" w:author="Huawei" w:date="2023-10-16T14:55:00Z">
              <w:r w:rsidRPr="00AB73F2">
                <w:rPr>
                  <w:rFonts w:ascii="Arial" w:hAnsi="Arial" w:cs="Arial"/>
                  <w:b/>
                  <w:sz w:val="18"/>
                </w:rPr>
                <w:t>Index</w:t>
              </w:r>
            </w:ins>
          </w:p>
        </w:tc>
        <w:tc>
          <w:tcPr>
            <w:tcW w:w="0" w:type="auto"/>
          </w:tcPr>
          <w:p w:rsidR="00944C5A" w:rsidRPr="00AB73F2" w:rsidRDefault="00944C5A" w:rsidP="00C27FB2">
            <w:pPr>
              <w:snapToGrid w:val="0"/>
              <w:spacing w:after="0"/>
              <w:contextualSpacing/>
              <w:jc w:val="center"/>
              <w:rPr>
                <w:ins w:id="589" w:author="Huawei" w:date="2023-10-16T14:55:00Z"/>
                <w:rFonts w:ascii="Arial" w:hAnsi="Arial" w:cs="Arial"/>
                <w:b/>
                <w:sz w:val="18"/>
              </w:rPr>
            </w:pPr>
            <w:ins w:id="590" w:author="Huawei" w:date="2023-10-16T14:55:00Z">
              <w:r w:rsidRPr="00AB73F2">
                <w:rPr>
                  <w:rFonts w:ascii="Arial" w:hAnsi="Arial" w:cs="Arial"/>
                  <w:b/>
                  <w:sz w:val="18"/>
                </w:rPr>
                <w:t>Maximum allowed actual MSD</w:t>
              </w:r>
            </w:ins>
          </w:p>
          <w:p w:rsidR="00944C5A" w:rsidRPr="00AB73F2" w:rsidRDefault="00944C5A" w:rsidP="00C27FB2">
            <w:pPr>
              <w:snapToGrid w:val="0"/>
              <w:spacing w:after="0"/>
              <w:contextualSpacing/>
              <w:jc w:val="center"/>
              <w:rPr>
                <w:ins w:id="591" w:author="Huawei" w:date="2023-10-16T14:55:00Z"/>
                <w:rFonts w:ascii="Arial" w:hAnsi="Arial" w:cs="Arial"/>
                <w:b/>
                <w:sz w:val="18"/>
              </w:rPr>
            </w:pPr>
            <w:ins w:id="592" w:author="Huawei" w:date="2023-10-16T14:55:00Z">
              <w:r w:rsidRPr="00AB73F2">
                <w:rPr>
                  <w:rFonts w:ascii="Arial" w:hAnsi="Arial" w:cs="Arial"/>
                  <w:b/>
                  <w:sz w:val="18"/>
                </w:rPr>
                <w:t xml:space="preserve"> (i.e. Thresholds)</w:t>
              </w:r>
            </w:ins>
          </w:p>
        </w:tc>
        <w:tc>
          <w:tcPr>
            <w:tcW w:w="0" w:type="auto"/>
          </w:tcPr>
          <w:p w:rsidR="00944C5A" w:rsidRPr="00AB73F2" w:rsidRDefault="00944C5A" w:rsidP="00C27FB2">
            <w:pPr>
              <w:snapToGrid w:val="0"/>
              <w:spacing w:after="0"/>
              <w:contextualSpacing/>
              <w:jc w:val="center"/>
              <w:rPr>
                <w:ins w:id="593" w:author="Huawei" w:date="2023-10-16T14:55:00Z"/>
                <w:rFonts w:ascii="Arial" w:hAnsi="Arial" w:cs="Arial"/>
                <w:b/>
                <w:sz w:val="18"/>
              </w:rPr>
            </w:pPr>
            <w:ins w:id="594" w:author="Huawei" w:date="2023-10-16T14:55:00Z">
              <w:r w:rsidRPr="00AB73F2">
                <w:rPr>
                  <w:rFonts w:ascii="Arial" w:hAnsi="Arial" w:cs="Arial"/>
                  <w:b/>
                  <w:sz w:val="18"/>
                </w:rPr>
                <w:t>Lower MSD</w:t>
              </w:r>
            </w:ins>
          </w:p>
          <w:p w:rsidR="00944C5A" w:rsidRPr="00AB73F2" w:rsidRDefault="00944C5A" w:rsidP="00C27FB2">
            <w:pPr>
              <w:snapToGrid w:val="0"/>
              <w:spacing w:after="0"/>
              <w:contextualSpacing/>
              <w:jc w:val="center"/>
              <w:rPr>
                <w:ins w:id="595" w:author="Huawei" w:date="2023-10-16T14:55:00Z"/>
                <w:rFonts w:ascii="Arial" w:hAnsi="Arial" w:cs="Arial"/>
                <w:b/>
                <w:sz w:val="18"/>
              </w:rPr>
            </w:pPr>
            <w:ins w:id="596" w:author="Huawei" w:date="2023-10-16T14:55:00Z">
              <w:r w:rsidRPr="00AB73F2">
                <w:rPr>
                  <w:rFonts w:ascii="Arial" w:hAnsi="Arial" w:cs="Arial"/>
                  <w:b/>
                  <w:sz w:val="18"/>
                </w:rPr>
                <w:t xml:space="preserve"> Capability classes</w:t>
              </w:r>
            </w:ins>
          </w:p>
        </w:tc>
        <w:tc>
          <w:tcPr>
            <w:tcW w:w="2318" w:type="dxa"/>
          </w:tcPr>
          <w:p w:rsidR="00944C5A" w:rsidRPr="00AB73F2" w:rsidRDefault="00944C5A" w:rsidP="00C27FB2">
            <w:pPr>
              <w:snapToGrid w:val="0"/>
              <w:spacing w:after="0"/>
              <w:contextualSpacing/>
              <w:jc w:val="center"/>
              <w:rPr>
                <w:ins w:id="597" w:author="Huawei" w:date="2023-10-16T14:55:00Z"/>
                <w:rFonts w:ascii="Arial" w:hAnsi="Arial" w:cs="Arial"/>
                <w:b/>
                <w:sz w:val="18"/>
              </w:rPr>
            </w:pPr>
            <w:ins w:id="598" w:author="Huawei" w:date="2023-10-16T14:55:00Z">
              <w:r w:rsidRPr="00AB73F2">
                <w:rPr>
                  <w:rFonts w:ascii="Arial" w:hAnsi="Arial" w:cs="Arial"/>
                  <w:b/>
                  <w:sz w:val="18"/>
                </w:rPr>
                <w:t>Note</w:t>
              </w:r>
            </w:ins>
          </w:p>
        </w:tc>
      </w:tr>
      <w:tr w:rsidR="00944C5A" w:rsidRPr="00457791" w:rsidTr="00C27FB2">
        <w:trPr>
          <w:trHeight w:val="20"/>
          <w:jc w:val="center"/>
          <w:ins w:id="599" w:author="Huawei" w:date="2023-10-16T14:55:00Z"/>
        </w:trPr>
        <w:tc>
          <w:tcPr>
            <w:tcW w:w="687" w:type="dxa"/>
          </w:tcPr>
          <w:p w:rsidR="00944C5A" w:rsidRPr="00AB73F2" w:rsidRDefault="00944C5A" w:rsidP="00C27FB2">
            <w:pPr>
              <w:snapToGrid w:val="0"/>
              <w:spacing w:after="0"/>
              <w:jc w:val="center"/>
              <w:rPr>
                <w:ins w:id="600" w:author="Huawei" w:date="2023-10-16T14:55:00Z"/>
                <w:rFonts w:ascii="Arial" w:hAnsi="Arial" w:cs="Arial"/>
                <w:sz w:val="18"/>
              </w:rPr>
            </w:pPr>
            <w:ins w:id="601" w:author="Huawei" w:date="2023-10-16T14:55:00Z">
              <w:r w:rsidRPr="00AB73F2">
                <w:rPr>
                  <w:rFonts w:ascii="Arial" w:hAnsi="Arial" w:cs="Arial"/>
                  <w:sz w:val="18"/>
                </w:rPr>
                <w:t>0</w:t>
              </w:r>
            </w:ins>
          </w:p>
        </w:tc>
        <w:tc>
          <w:tcPr>
            <w:tcW w:w="0" w:type="auto"/>
          </w:tcPr>
          <w:p w:rsidR="00944C5A" w:rsidRPr="00AB73F2" w:rsidRDefault="00944C5A" w:rsidP="00C27FB2">
            <w:pPr>
              <w:snapToGrid w:val="0"/>
              <w:spacing w:after="0"/>
              <w:jc w:val="center"/>
              <w:rPr>
                <w:ins w:id="602" w:author="Huawei" w:date="2023-10-16T14:55:00Z"/>
                <w:rFonts w:ascii="Arial" w:hAnsi="Arial" w:cs="Arial"/>
                <w:sz w:val="18"/>
              </w:rPr>
            </w:pPr>
            <w:ins w:id="603" w:author="Huawei" w:date="2023-10-16T14:55:00Z">
              <w:r w:rsidRPr="00AB73F2">
                <w:rPr>
                  <w:rFonts w:ascii="Arial" w:hAnsi="Arial" w:cs="Arial"/>
                  <w:sz w:val="18"/>
                </w:rPr>
                <w:t>0 dB</w:t>
              </w:r>
            </w:ins>
          </w:p>
        </w:tc>
        <w:tc>
          <w:tcPr>
            <w:tcW w:w="0" w:type="auto"/>
          </w:tcPr>
          <w:p w:rsidR="00944C5A" w:rsidRPr="00AB73F2" w:rsidRDefault="00944C5A" w:rsidP="00C27FB2">
            <w:pPr>
              <w:snapToGrid w:val="0"/>
              <w:spacing w:after="0"/>
              <w:jc w:val="center"/>
              <w:rPr>
                <w:ins w:id="604" w:author="Huawei" w:date="2023-10-16T14:55:00Z"/>
                <w:rFonts w:ascii="Arial" w:hAnsi="Arial" w:cs="Arial"/>
                <w:sz w:val="18"/>
              </w:rPr>
            </w:pPr>
            <w:ins w:id="605" w:author="Huawei" w:date="2023-10-16T14:55:00Z">
              <w:r w:rsidRPr="00AB73F2">
                <w:rPr>
                  <w:rFonts w:ascii="Arial" w:hAnsi="Arial" w:cs="Arial" w:hint="eastAsia"/>
                  <w:sz w:val="18"/>
                </w:rPr>
                <w:t>I</w:t>
              </w:r>
            </w:ins>
          </w:p>
        </w:tc>
        <w:tc>
          <w:tcPr>
            <w:tcW w:w="2318" w:type="dxa"/>
          </w:tcPr>
          <w:p w:rsidR="00944C5A" w:rsidRPr="00AB73F2" w:rsidRDefault="00944C5A" w:rsidP="00C27FB2">
            <w:pPr>
              <w:snapToGrid w:val="0"/>
              <w:spacing w:after="0"/>
              <w:jc w:val="center"/>
              <w:rPr>
                <w:ins w:id="606" w:author="Huawei" w:date="2023-10-16T14:55:00Z"/>
                <w:rFonts w:ascii="Arial" w:hAnsi="Arial" w:cs="Arial"/>
                <w:sz w:val="18"/>
              </w:rPr>
            </w:pPr>
            <w:ins w:id="607" w:author="Huawei" w:date="2023-10-16T14:55:00Z">
              <w:r w:rsidRPr="00AB73F2">
                <w:rPr>
                  <w:rFonts w:ascii="Arial" w:hAnsi="Arial" w:cs="Arial"/>
                  <w:sz w:val="18"/>
                </w:rPr>
                <w:t>No degradation</w:t>
              </w:r>
            </w:ins>
          </w:p>
        </w:tc>
      </w:tr>
      <w:tr w:rsidR="00944C5A" w:rsidRPr="00457791" w:rsidTr="00C27FB2">
        <w:trPr>
          <w:trHeight w:val="125"/>
          <w:jc w:val="center"/>
          <w:ins w:id="608" w:author="Huawei" w:date="2023-10-16T14:55:00Z"/>
        </w:trPr>
        <w:tc>
          <w:tcPr>
            <w:tcW w:w="687" w:type="dxa"/>
          </w:tcPr>
          <w:p w:rsidR="00944C5A" w:rsidRPr="00AB73F2" w:rsidRDefault="00944C5A" w:rsidP="00C27FB2">
            <w:pPr>
              <w:snapToGrid w:val="0"/>
              <w:spacing w:after="0"/>
              <w:jc w:val="center"/>
              <w:rPr>
                <w:ins w:id="609" w:author="Huawei" w:date="2023-10-16T14:55:00Z"/>
                <w:rFonts w:ascii="Arial" w:hAnsi="Arial" w:cs="Arial"/>
                <w:sz w:val="18"/>
              </w:rPr>
            </w:pPr>
            <w:ins w:id="610" w:author="Huawei" w:date="2023-10-16T14:55:00Z">
              <w:r w:rsidRPr="00AB73F2">
                <w:rPr>
                  <w:rFonts w:ascii="Arial" w:hAnsi="Arial" w:cs="Arial"/>
                  <w:sz w:val="18"/>
                </w:rPr>
                <w:t>1</w:t>
              </w:r>
            </w:ins>
          </w:p>
        </w:tc>
        <w:tc>
          <w:tcPr>
            <w:tcW w:w="0" w:type="auto"/>
          </w:tcPr>
          <w:p w:rsidR="00944C5A" w:rsidRPr="00AB73F2" w:rsidRDefault="00944C5A" w:rsidP="00C27FB2">
            <w:pPr>
              <w:snapToGrid w:val="0"/>
              <w:spacing w:after="0"/>
              <w:jc w:val="center"/>
              <w:rPr>
                <w:ins w:id="611" w:author="Huawei" w:date="2023-10-16T14:55:00Z"/>
                <w:rFonts w:ascii="Arial" w:hAnsi="Arial" w:cs="Arial"/>
                <w:sz w:val="18"/>
              </w:rPr>
            </w:pPr>
            <w:ins w:id="612" w:author="Huawei" w:date="2023-10-16T14:55:00Z">
              <w:r w:rsidRPr="00AB73F2">
                <w:rPr>
                  <w:rFonts w:ascii="Arial" w:hAnsi="Arial" w:cs="Arial"/>
                  <w:sz w:val="18"/>
                </w:rPr>
                <w:t>3 dB</w:t>
              </w:r>
            </w:ins>
          </w:p>
        </w:tc>
        <w:tc>
          <w:tcPr>
            <w:tcW w:w="0" w:type="auto"/>
            <w:vAlign w:val="center"/>
          </w:tcPr>
          <w:p w:rsidR="00944C5A" w:rsidRPr="00AB73F2" w:rsidRDefault="00944C5A" w:rsidP="00C27FB2">
            <w:pPr>
              <w:snapToGrid w:val="0"/>
              <w:spacing w:after="0"/>
              <w:jc w:val="center"/>
              <w:rPr>
                <w:ins w:id="613" w:author="Huawei" w:date="2023-10-16T14:55:00Z"/>
                <w:rFonts w:ascii="Arial" w:hAnsi="Arial" w:cs="Arial"/>
                <w:sz w:val="18"/>
              </w:rPr>
            </w:pPr>
            <w:ins w:id="614" w:author="Huawei" w:date="2023-10-16T14:55:00Z">
              <w:r w:rsidRPr="00AB73F2">
                <w:rPr>
                  <w:rFonts w:ascii="Arial" w:hAnsi="Arial" w:cs="Arial" w:hint="eastAsia"/>
                  <w:sz w:val="18"/>
                </w:rPr>
                <w:t>I</w:t>
              </w:r>
              <w:r w:rsidRPr="00AB73F2">
                <w:rPr>
                  <w:rFonts w:ascii="Arial" w:hAnsi="Arial" w:cs="Arial"/>
                  <w:sz w:val="18"/>
                </w:rPr>
                <w:t>I</w:t>
              </w:r>
            </w:ins>
          </w:p>
        </w:tc>
        <w:tc>
          <w:tcPr>
            <w:tcW w:w="2318" w:type="dxa"/>
          </w:tcPr>
          <w:p w:rsidR="00944C5A" w:rsidRPr="00AB73F2" w:rsidRDefault="00944C5A" w:rsidP="00C27FB2">
            <w:pPr>
              <w:snapToGrid w:val="0"/>
              <w:spacing w:after="0"/>
              <w:jc w:val="center"/>
              <w:rPr>
                <w:ins w:id="615" w:author="Huawei" w:date="2023-10-16T14:55:00Z"/>
                <w:rFonts w:ascii="Arial" w:hAnsi="Arial" w:cs="Arial"/>
                <w:sz w:val="18"/>
              </w:rPr>
            </w:pPr>
            <w:ins w:id="616" w:author="Huawei" w:date="2023-10-16T14:55:00Z">
              <w:r w:rsidRPr="00AB73F2">
                <w:rPr>
                  <w:rFonts w:ascii="Arial" w:hAnsi="Arial" w:cs="Arial"/>
                  <w:sz w:val="18"/>
                </w:rPr>
                <w:t>Actual MSD ≤ 3dB</w:t>
              </w:r>
            </w:ins>
          </w:p>
        </w:tc>
      </w:tr>
      <w:tr w:rsidR="00944C5A" w:rsidRPr="00457791" w:rsidTr="00C27FB2">
        <w:trPr>
          <w:trHeight w:val="20"/>
          <w:jc w:val="center"/>
          <w:ins w:id="617" w:author="Huawei" w:date="2023-10-16T14:55:00Z"/>
        </w:trPr>
        <w:tc>
          <w:tcPr>
            <w:tcW w:w="687" w:type="dxa"/>
            <w:vAlign w:val="center"/>
          </w:tcPr>
          <w:p w:rsidR="00944C5A" w:rsidRPr="00AB73F2" w:rsidRDefault="00944C5A" w:rsidP="00C27FB2">
            <w:pPr>
              <w:snapToGrid w:val="0"/>
              <w:spacing w:after="0"/>
              <w:jc w:val="center"/>
              <w:rPr>
                <w:ins w:id="618" w:author="Huawei" w:date="2023-10-16T14:55:00Z"/>
                <w:rFonts w:ascii="Arial" w:hAnsi="Arial" w:cs="Arial"/>
                <w:sz w:val="18"/>
              </w:rPr>
            </w:pPr>
            <w:ins w:id="619" w:author="Huawei" w:date="2023-10-16T14:55:00Z">
              <w:r w:rsidRPr="00AB73F2">
                <w:rPr>
                  <w:rFonts w:ascii="Arial" w:hAnsi="Arial" w:cs="Arial"/>
                  <w:sz w:val="18"/>
                </w:rPr>
                <w:t>2</w:t>
              </w:r>
            </w:ins>
          </w:p>
        </w:tc>
        <w:tc>
          <w:tcPr>
            <w:tcW w:w="0" w:type="auto"/>
            <w:vAlign w:val="center"/>
          </w:tcPr>
          <w:p w:rsidR="00944C5A" w:rsidRPr="00AB73F2" w:rsidRDefault="00944C5A" w:rsidP="00C27FB2">
            <w:pPr>
              <w:snapToGrid w:val="0"/>
              <w:spacing w:after="0"/>
              <w:jc w:val="center"/>
              <w:rPr>
                <w:ins w:id="620" w:author="Huawei" w:date="2023-10-16T14:55:00Z"/>
                <w:rFonts w:ascii="Arial" w:hAnsi="Arial" w:cs="Arial"/>
                <w:sz w:val="18"/>
              </w:rPr>
            </w:pPr>
            <w:ins w:id="621" w:author="Huawei" w:date="2023-10-16T14:55:00Z">
              <w:r w:rsidRPr="00AB73F2">
                <w:rPr>
                  <w:rFonts w:ascii="Arial" w:hAnsi="Arial" w:cs="Arial"/>
                  <w:sz w:val="18"/>
                </w:rPr>
                <w:t>6 dB</w:t>
              </w:r>
            </w:ins>
          </w:p>
        </w:tc>
        <w:tc>
          <w:tcPr>
            <w:tcW w:w="0" w:type="auto"/>
            <w:vAlign w:val="center"/>
          </w:tcPr>
          <w:p w:rsidR="00944C5A" w:rsidRPr="00AB73F2" w:rsidRDefault="00944C5A" w:rsidP="00C27FB2">
            <w:pPr>
              <w:snapToGrid w:val="0"/>
              <w:spacing w:after="0"/>
              <w:jc w:val="center"/>
              <w:rPr>
                <w:ins w:id="622" w:author="Huawei" w:date="2023-10-16T14:55:00Z"/>
                <w:rFonts w:ascii="Arial" w:hAnsi="Arial" w:cs="Arial"/>
                <w:sz w:val="18"/>
              </w:rPr>
            </w:pPr>
            <w:ins w:id="623" w:author="Huawei" w:date="2023-10-16T14:55:00Z">
              <w:r w:rsidRPr="00AB73F2">
                <w:rPr>
                  <w:rFonts w:ascii="Arial" w:hAnsi="Arial" w:cs="Arial" w:hint="eastAsia"/>
                  <w:sz w:val="18"/>
                </w:rPr>
                <w:t>I</w:t>
              </w:r>
              <w:r w:rsidRPr="00AB73F2">
                <w:rPr>
                  <w:rFonts w:ascii="Arial" w:hAnsi="Arial" w:cs="Arial"/>
                  <w:sz w:val="18"/>
                </w:rPr>
                <w:t>II</w:t>
              </w:r>
            </w:ins>
          </w:p>
        </w:tc>
        <w:tc>
          <w:tcPr>
            <w:tcW w:w="2318" w:type="dxa"/>
            <w:vAlign w:val="center"/>
          </w:tcPr>
          <w:p w:rsidR="00944C5A" w:rsidRPr="00AB73F2" w:rsidRDefault="00944C5A" w:rsidP="00C27FB2">
            <w:pPr>
              <w:snapToGrid w:val="0"/>
              <w:spacing w:after="0"/>
              <w:jc w:val="center"/>
              <w:rPr>
                <w:ins w:id="624" w:author="Huawei" w:date="2023-10-16T14:55:00Z"/>
                <w:rFonts w:ascii="Arial" w:hAnsi="Arial" w:cs="Arial"/>
                <w:sz w:val="18"/>
              </w:rPr>
            </w:pPr>
            <w:ins w:id="625" w:author="Huawei" w:date="2023-10-16T14:55:00Z">
              <w:r w:rsidRPr="00AB73F2">
                <w:rPr>
                  <w:rFonts w:ascii="Arial" w:hAnsi="Arial" w:cs="Arial"/>
                  <w:sz w:val="18"/>
                </w:rPr>
                <w:t>Actual MSD ≤ 6dB</w:t>
              </w:r>
            </w:ins>
          </w:p>
        </w:tc>
      </w:tr>
      <w:tr w:rsidR="00944C5A" w:rsidRPr="00457791" w:rsidTr="00C27FB2">
        <w:trPr>
          <w:trHeight w:val="20"/>
          <w:jc w:val="center"/>
          <w:ins w:id="626" w:author="Huawei" w:date="2023-10-16T14:55:00Z"/>
        </w:trPr>
        <w:tc>
          <w:tcPr>
            <w:tcW w:w="687" w:type="dxa"/>
            <w:vAlign w:val="center"/>
          </w:tcPr>
          <w:p w:rsidR="00944C5A" w:rsidRPr="00AB73F2" w:rsidRDefault="00944C5A" w:rsidP="00C27FB2">
            <w:pPr>
              <w:snapToGrid w:val="0"/>
              <w:spacing w:after="0"/>
              <w:jc w:val="center"/>
              <w:rPr>
                <w:ins w:id="627" w:author="Huawei" w:date="2023-10-16T14:55:00Z"/>
                <w:rFonts w:ascii="Arial" w:hAnsi="Arial" w:cs="Arial"/>
                <w:sz w:val="18"/>
              </w:rPr>
            </w:pPr>
            <w:ins w:id="628" w:author="Huawei" w:date="2023-10-16T14:55:00Z">
              <w:r w:rsidRPr="00AB73F2">
                <w:rPr>
                  <w:rFonts w:ascii="Arial" w:hAnsi="Arial" w:cs="Arial"/>
                  <w:sz w:val="18"/>
                </w:rPr>
                <w:t>3</w:t>
              </w:r>
            </w:ins>
          </w:p>
        </w:tc>
        <w:tc>
          <w:tcPr>
            <w:tcW w:w="0" w:type="auto"/>
            <w:vAlign w:val="center"/>
          </w:tcPr>
          <w:p w:rsidR="00944C5A" w:rsidRPr="00AB73F2" w:rsidRDefault="00944C5A" w:rsidP="00C27FB2">
            <w:pPr>
              <w:snapToGrid w:val="0"/>
              <w:spacing w:after="0"/>
              <w:jc w:val="center"/>
              <w:rPr>
                <w:ins w:id="629" w:author="Huawei" w:date="2023-10-16T14:55:00Z"/>
                <w:rFonts w:ascii="Arial" w:hAnsi="Arial" w:cs="Arial"/>
                <w:sz w:val="18"/>
              </w:rPr>
            </w:pPr>
            <w:ins w:id="630" w:author="Huawei" w:date="2023-10-16T14:55:00Z">
              <w:r w:rsidRPr="00AB73F2">
                <w:rPr>
                  <w:rFonts w:ascii="Arial" w:hAnsi="Arial" w:cs="Arial"/>
                  <w:sz w:val="18"/>
                </w:rPr>
                <w:t>9 dB</w:t>
              </w:r>
            </w:ins>
          </w:p>
        </w:tc>
        <w:tc>
          <w:tcPr>
            <w:tcW w:w="0" w:type="auto"/>
            <w:vAlign w:val="center"/>
          </w:tcPr>
          <w:p w:rsidR="00944C5A" w:rsidRPr="00AB73F2" w:rsidRDefault="00944C5A" w:rsidP="00C27FB2">
            <w:pPr>
              <w:snapToGrid w:val="0"/>
              <w:spacing w:after="0"/>
              <w:jc w:val="center"/>
              <w:rPr>
                <w:ins w:id="631" w:author="Huawei" w:date="2023-10-16T14:55:00Z"/>
                <w:rFonts w:ascii="Arial" w:hAnsi="Arial" w:cs="Arial"/>
                <w:sz w:val="18"/>
              </w:rPr>
            </w:pPr>
            <w:ins w:id="632" w:author="Huawei" w:date="2023-10-16T14:55:00Z">
              <w:r w:rsidRPr="00AB73F2">
                <w:rPr>
                  <w:rFonts w:ascii="Arial" w:hAnsi="Arial" w:cs="Arial"/>
                  <w:sz w:val="18"/>
                </w:rPr>
                <w:t>IV</w:t>
              </w:r>
            </w:ins>
          </w:p>
        </w:tc>
        <w:tc>
          <w:tcPr>
            <w:tcW w:w="2318" w:type="dxa"/>
            <w:vAlign w:val="center"/>
          </w:tcPr>
          <w:p w:rsidR="00944C5A" w:rsidRPr="00AB73F2" w:rsidRDefault="00944C5A" w:rsidP="00C27FB2">
            <w:pPr>
              <w:snapToGrid w:val="0"/>
              <w:spacing w:after="0"/>
              <w:jc w:val="center"/>
              <w:rPr>
                <w:ins w:id="633" w:author="Huawei" w:date="2023-10-16T14:55:00Z"/>
                <w:rFonts w:ascii="Arial" w:hAnsi="Arial" w:cs="Arial"/>
                <w:sz w:val="18"/>
              </w:rPr>
            </w:pPr>
            <w:ins w:id="634" w:author="Huawei" w:date="2023-10-16T14:55:00Z">
              <w:r w:rsidRPr="00AB73F2">
                <w:rPr>
                  <w:rFonts w:ascii="Arial" w:hAnsi="Arial" w:cs="Arial"/>
                  <w:sz w:val="18"/>
                </w:rPr>
                <w:t>Actual MSD ≤ 9dB</w:t>
              </w:r>
            </w:ins>
          </w:p>
        </w:tc>
      </w:tr>
      <w:tr w:rsidR="00944C5A" w:rsidRPr="00457791" w:rsidTr="00C27FB2">
        <w:trPr>
          <w:trHeight w:val="20"/>
          <w:jc w:val="center"/>
          <w:ins w:id="635" w:author="Huawei" w:date="2023-10-16T14:55:00Z"/>
        </w:trPr>
        <w:tc>
          <w:tcPr>
            <w:tcW w:w="687" w:type="dxa"/>
            <w:vAlign w:val="center"/>
          </w:tcPr>
          <w:p w:rsidR="00944C5A" w:rsidRPr="00AB73F2" w:rsidRDefault="00944C5A" w:rsidP="00C27FB2">
            <w:pPr>
              <w:snapToGrid w:val="0"/>
              <w:spacing w:after="0"/>
              <w:jc w:val="center"/>
              <w:rPr>
                <w:ins w:id="636" w:author="Huawei" w:date="2023-10-16T14:55:00Z"/>
                <w:rFonts w:ascii="Arial" w:hAnsi="Arial" w:cs="Arial"/>
                <w:sz w:val="18"/>
              </w:rPr>
            </w:pPr>
            <w:ins w:id="637" w:author="Huawei" w:date="2023-10-16T14:55:00Z">
              <w:r w:rsidRPr="00AB73F2">
                <w:rPr>
                  <w:rFonts w:ascii="Arial" w:hAnsi="Arial" w:cs="Arial"/>
                  <w:sz w:val="18"/>
                </w:rPr>
                <w:t>4</w:t>
              </w:r>
            </w:ins>
          </w:p>
        </w:tc>
        <w:tc>
          <w:tcPr>
            <w:tcW w:w="0" w:type="auto"/>
            <w:vAlign w:val="center"/>
          </w:tcPr>
          <w:p w:rsidR="00944C5A" w:rsidRPr="00AB73F2" w:rsidRDefault="00944C5A" w:rsidP="00C27FB2">
            <w:pPr>
              <w:snapToGrid w:val="0"/>
              <w:spacing w:after="0"/>
              <w:jc w:val="center"/>
              <w:rPr>
                <w:ins w:id="638" w:author="Huawei" w:date="2023-10-16T14:55:00Z"/>
                <w:rFonts w:ascii="Arial" w:hAnsi="Arial" w:cs="Arial"/>
                <w:sz w:val="18"/>
              </w:rPr>
            </w:pPr>
            <w:ins w:id="639" w:author="Huawei" w:date="2023-10-16T14:55:00Z">
              <w:r w:rsidRPr="00AB73F2">
                <w:rPr>
                  <w:rFonts w:ascii="Arial" w:hAnsi="Arial" w:cs="Arial"/>
                  <w:sz w:val="18"/>
                </w:rPr>
                <w:t>12 dB</w:t>
              </w:r>
            </w:ins>
          </w:p>
        </w:tc>
        <w:tc>
          <w:tcPr>
            <w:tcW w:w="0" w:type="auto"/>
            <w:vAlign w:val="center"/>
          </w:tcPr>
          <w:p w:rsidR="00944C5A" w:rsidRPr="00AB73F2" w:rsidRDefault="00944C5A" w:rsidP="00C27FB2">
            <w:pPr>
              <w:snapToGrid w:val="0"/>
              <w:spacing w:after="0"/>
              <w:jc w:val="center"/>
              <w:rPr>
                <w:ins w:id="640" w:author="Huawei" w:date="2023-10-16T14:55:00Z"/>
                <w:rFonts w:ascii="Arial" w:hAnsi="Arial" w:cs="Arial"/>
                <w:sz w:val="18"/>
              </w:rPr>
            </w:pPr>
            <w:ins w:id="641" w:author="Huawei" w:date="2023-10-16T14:55:00Z">
              <w:r w:rsidRPr="00AB73F2">
                <w:rPr>
                  <w:rFonts w:ascii="Arial" w:hAnsi="Arial" w:cs="Arial" w:hint="eastAsia"/>
                  <w:sz w:val="18"/>
                </w:rPr>
                <w:t>V</w:t>
              </w:r>
            </w:ins>
          </w:p>
        </w:tc>
        <w:tc>
          <w:tcPr>
            <w:tcW w:w="2318" w:type="dxa"/>
            <w:vAlign w:val="center"/>
          </w:tcPr>
          <w:p w:rsidR="00944C5A" w:rsidRPr="00AB73F2" w:rsidRDefault="00944C5A" w:rsidP="00C27FB2">
            <w:pPr>
              <w:snapToGrid w:val="0"/>
              <w:spacing w:after="0"/>
              <w:jc w:val="center"/>
              <w:rPr>
                <w:ins w:id="642" w:author="Huawei" w:date="2023-10-16T14:55:00Z"/>
                <w:rFonts w:ascii="Arial" w:hAnsi="Arial" w:cs="Arial"/>
                <w:sz w:val="18"/>
              </w:rPr>
            </w:pPr>
            <w:ins w:id="643" w:author="Huawei" w:date="2023-10-16T14:55:00Z">
              <w:r w:rsidRPr="00AB73F2">
                <w:rPr>
                  <w:rFonts w:ascii="Arial" w:hAnsi="Arial" w:cs="Arial"/>
                  <w:sz w:val="18"/>
                </w:rPr>
                <w:t>Actual MSD ≤ 12dB</w:t>
              </w:r>
            </w:ins>
          </w:p>
        </w:tc>
      </w:tr>
      <w:tr w:rsidR="00944C5A" w:rsidRPr="00457791" w:rsidTr="00C27FB2">
        <w:trPr>
          <w:trHeight w:val="20"/>
          <w:jc w:val="center"/>
          <w:ins w:id="644" w:author="Huawei" w:date="2023-10-16T14:55:00Z"/>
        </w:trPr>
        <w:tc>
          <w:tcPr>
            <w:tcW w:w="687" w:type="dxa"/>
            <w:vAlign w:val="center"/>
          </w:tcPr>
          <w:p w:rsidR="00944C5A" w:rsidRPr="00AB73F2" w:rsidRDefault="00944C5A" w:rsidP="00C27FB2">
            <w:pPr>
              <w:snapToGrid w:val="0"/>
              <w:spacing w:after="0"/>
              <w:jc w:val="center"/>
              <w:rPr>
                <w:ins w:id="645" w:author="Huawei" w:date="2023-10-16T14:55:00Z"/>
                <w:rFonts w:ascii="Arial" w:hAnsi="Arial" w:cs="Arial"/>
                <w:sz w:val="18"/>
              </w:rPr>
            </w:pPr>
            <w:ins w:id="646" w:author="Huawei" w:date="2023-10-16T14:55:00Z">
              <w:r w:rsidRPr="00AB73F2">
                <w:rPr>
                  <w:rFonts w:ascii="Arial" w:hAnsi="Arial" w:cs="Arial"/>
                  <w:sz w:val="18"/>
                </w:rPr>
                <w:t>5</w:t>
              </w:r>
            </w:ins>
          </w:p>
        </w:tc>
        <w:tc>
          <w:tcPr>
            <w:tcW w:w="0" w:type="auto"/>
            <w:vAlign w:val="center"/>
          </w:tcPr>
          <w:p w:rsidR="00944C5A" w:rsidRPr="00AB73F2" w:rsidRDefault="00944C5A" w:rsidP="00C27FB2">
            <w:pPr>
              <w:snapToGrid w:val="0"/>
              <w:spacing w:after="0"/>
              <w:jc w:val="center"/>
              <w:rPr>
                <w:ins w:id="647" w:author="Huawei" w:date="2023-10-16T14:55:00Z"/>
                <w:rFonts w:ascii="Arial" w:hAnsi="Arial" w:cs="Arial"/>
                <w:sz w:val="18"/>
              </w:rPr>
            </w:pPr>
            <w:ins w:id="648" w:author="Huawei" w:date="2023-10-16T14:55:00Z">
              <w:r w:rsidRPr="00AB73F2">
                <w:rPr>
                  <w:rFonts w:ascii="Arial" w:hAnsi="Arial" w:cs="Arial"/>
                  <w:sz w:val="18"/>
                </w:rPr>
                <w:t>15 dB</w:t>
              </w:r>
            </w:ins>
          </w:p>
        </w:tc>
        <w:tc>
          <w:tcPr>
            <w:tcW w:w="0" w:type="auto"/>
            <w:vAlign w:val="center"/>
          </w:tcPr>
          <w:p w:rsidR="00944C5A" w:rsidRPr="00AB73F2" w:rsidRDefault="00944C5A" w:rsidP="00C27FB2">
            <w:pPr>
              <w:snapToGrid w:val="0"/>
              <w:spacing w:after="0"/>
              <w:jc w:val="center"/>
              <w:rPr>
                <w:ins w:id="649" w:author="Huawei" w:date="2023-10-16T14:55:00Z"/>
                <w:rFonts w:ascii="Arial" w:hAnsi="Arial" w:cs="Arial"/>
                <w:sz w:val="18"/>
              </w:rPr>
            </w:pPr>
            <w:ins w:id="650" w:author="Huawei" w:date="2023-10-16T14:55:00Z">
              <w:r w:rsidRPr="00AB73F2">
                <w:rPr>
                  <w:rFonts w:ascii="Arial" w:hAnsi="Arial" w:cs="Arial" w:hint="eastAsia"/>
                  <w:sz w:val="18"/>
                </w:rPr>
                <w:t>V</w:t>
              </w:r>
              <w:r w:rsidRPr="00AB73F2">
                <w:rPr>
                  <w:rFonts w:ascii="Arial" w:hAnsi="Arial" w:cs="Arial"/>
                  <w:sz w:val="18"/>
                </w:rPr>
                <w:t>I</w:t>
              </w:r>
            </w:ins>
          </w:p>
        </w:tc>
        <w:tc>
          <w:tcPr>
            <w:tcW w:w="2318" w:type="dxa"/>
            <w:vAlign w:val="center"/>
          </w:tcPr>
          <w:p w:rsidR="00944C5A" w:rsidRPr="00AB73F2" w:rsidRDefault="00944C5A" w:rsidP="00C27FB2">
            <w:pPr>
              <w:snapToGrid w:val="0"/>
              <w:spacing w:after="0"/>
              <w:jc w:val="center"/>
              <w:rPr>
                <w:ins w:id="651" w:author="Huawei" w:date="2023-10-16T14:55:00Z"/>
                <w:rFonts w:ascii="Arial" w:hAnsi="Arial" w:cs="Arial"/>
                <w:sz w:val="18"/>
              </w:rPr>
            </w:pPr>
            <w:ins w:id="652" w:author="Huawei" w:date="2023-10-16T14:55:00Z">
              <w:r w:rsidRPr="00AB73F2">
                <w:rPr>
                  <w:rFonts w:ascii="Arial" w:hAnsi="Arial" w:cs="Arial"/>
                  <w:sz w:val="18"/>
                </w:rPr>
                <w:t>Actual MSD ≤ 15dB</w:t>
              </w:r>
            </w:ins>
          </w:p>
        </w:tc>
      </w:tr>
      <w:tr w:rsidR="00944C5A" w:rsidRPr="00457791" w:rsidTr="00C27FB2">
        <w:trPr>
          <w:trHeight w:val="20"/>
          <w:jc w:val="center"/>
          <w:ins w:id="653" w:author="Huawei" w:date="2023-10-16T14:55:00Z"/>
        </w:trPr>
        <w:tc>
          <w:tcPr>
            <w:tcW w:w="687" w:type="dxa"/>
            <w:vAlign w:val="center"/>
          </w:tcPr>
          <w:p w:rsidR="00944C5A" w:rsidRPr="00AB73F2" w:rsidRDefault="00944C5A" w:rsidP="00C27FB2">
            <w:pPr>
              <w:snapToGrid w:val="0"/>
              <w:spacing w:after="0"/>
              <w:jc w:val="center"/>
              <w:rPr>
                <w:ins w:id="654" w:author="Huawei" w:date="2023-10-16T14:55:00Z"/>
                <w:rFonts w:ascii="Arial" w:hAnsi="Arial" w:cs="Arial"/>
                <w:sz w:val="18"/>
              </w:rPr>
            </w:pPr>
            <w:ins w:id="655" w:author="Huawei" w:date="2023-10-16T14:55:00Z">
              <w:r w:rsidRPr="00AB73F2">
                <w:rPr>
                  <w:rFonts w:ascii="Arial" w:hAnsi="Arial" w:cs="Arial"/>
                  <w:sz w:val="18"/>
                </w:rPr>
                <w:t>6</w:t>
              </w:r>
            </w:ins>
          </w:p>
        </w:tc>
        <w:tc>
          <w:tcPr>
            <w:tcW w:w="0" w:type="auto"/>
            <w:vAlign w:val="center"/>
          </w:tcPr>
          <w:p w:rsidR="00944C5A" w:rsidRPr="00AB73F2" w:rsidRDefault="00944C5A" w:rsidP="00C27FB2">
            <w:pPr>
              <w:snapToGrid w:val="0"/>
              <w:spacing w:after="0"/>
              <w:jc w:val="center"/>
              <w:rPr>
                <w:ins w:id="656" w:author="Huawei" w:date="2023-10-16T14:55:00Z"/>
                <w:rFonts w:ascii="Arial" w:hAnsi="Arial" w:cs="Arial"/>
                <w:sz w:val="18"/>
              </w:rPr>
            </w:pPr>
            <w:ins w:id="657" w:author="Huawei" w:date="2023-10-16T14:55:00Z">
              <w:r w:rsidRPr="00AB73F2">
                <w:rPr>
                  <w:rFonts w:ascii="Arial" w:hAnsi="Arial" w:cs="Arial"/>
                  <w:sz w:val="18"/>
                </w:rPr>
                <w:t>18 dB</w:t>
              </w:r>
            </w:ins>
          </w:p>
        </w:tc>
        <w:tc>
          <w:tcPr>
            <w:tcW w:w="0" w:type="auto"/>
            <w:vAlign w:val="center"/>
          </w:tcPr>
          <w:p w:rsidR="00944C5A" w:rsidRPr="00AB73F2" w:rsidRDefault="00944C5A" w:rsidP="00C27FB2">
            <w:pPr>
              <w:snapToGrid w:val="0"/>
              <w:spacing w:after="0"/>
              <w:jc w:val="center"/>
              <w:rPr>
                <w:ins w:id="658" w:author="Huawei" w:date="2023-10-16T14:55:00Z"/>
                <w:rFonts w:ascii="Arial" w:hAnsi="Arial" w:cs="Arial"/>
                <w:sz w:val="18"/>
              </w:rPr>
            </w:pPr>
            <w:ins w:id="659" w:author="Huawei" w:date="2023-10-16T14:55:00Z">
              <w:r w:rsidRPr="00AB73F2">
                <w:rPr>
                  <w:rFonts w:ascii="Arial" w:hAnsi="Arial" w:cs="Arial" w:hint="eastAsia"/>
                  <w:sz w:val="18"/>
                </w:rPr>
                <w:t>V</w:t>
              </w:r>
              <w:r w:rsidRPr="00AB73F2">
                <w:rPr>
                  <w:rFonts w:ascii="Arial" w:hAnsi="Arial" w:cs="Arial"/>
                  <w:sz w:val="18"/>
                </w:rPr>
                <w:t>II</w:t>
              </w:r>
            </w:ins>
          </w:p>
        </w:tc>
        <w:tc>
          <w:tcPr>
            <w:tcW w:w="2318" w:type="dxa"/>
            <w:vAlign w:val="center"/>
          </w:tcPr>
          <w:p w:rsidR="00944C5A" w:rsidRPr="00AB73F2" w:rsidRDefault="00944C5A" w:rsidP="00C27FB2">
            <w:pPr>
              <w:snapToGrid w:val="0"/>
              <w:spacing w:after="0"/>
              <w:jc w:val="center"/>
              <w:rPr>
                <w:ins w:id="660" w:author="Huawei" w:date="2023-10-16T14:55:00Z"/>
                <w:rFonts w:ascii="Arial" w:hAnsi="Arial" w:cs="Arial"/>
                <w:sz w:val="18"/>
              </w:rPr>
            </w:pPr>
            <w:ins w:id="661" w:author="Huawei" w:date="2023-10-16T14:55:00Z">
              <w:r w:rsidRPr="00AB73F2">
                <w:rPr>
                  <w:rFonts w:ascii="Arial" w:hAnsi="Arial" w:cs="Arial"/>
                  <w:sz w:val="18"/>
                </w:rPr>
                <w:t>Actual MSD ≤ 18dB</w:t>
              </w:r>
            </w:ins>
          </w:p>
        </w:tc>
      </w:tr>
      <w:tr w:rsidR="00944C5A" w:rsidRPr="00457791" w:rsidTr="00C27FB2">
        <w:trPr>
          <w:trHeight w:val="20"/>
          <w:jc w:val="center"/>
          <w:ins w:id="662" w:author="Huawei" w:date="2023-10-16T14:55:00Z"/>
        </w:trPr>
        <w:tc>
          <w:tcPr>
            <w:tcW w:w="687" w:type="dxa"/>
            <w:vAlign w:val="center"/>
          </w:tcPr>
          <w:p w:rsidR="00944C5A" w:rsidRPr="00AB73F2" w:rsidRDefault="00944C5A" w:rsidP="00C27FB2">
            <w:pPr>
              <w:snapToGrid w:val="0"/>
              <w:spacing w:after="0"/>
              <w:jc w:val="center"/>
              <w:rPr>
                <w:ins w:id="663" w:author="Huawei" w:date="2023-10-16T14:55:00Z"/>
                <w:rFonts w:ascii="Arial" w:hAnsi="Arial" w:cs="Arial"/>
                <w:sz w:val="18"/>
              </w:rPr>
            </w:pPr>
            <w:ins w:id="664" w:author="Huawei" w:date="2023-10-16T14:55:00Z">
              <w:r w:rsidRPr="00AB73F2">
                <w:rPr>
                  <w:rFonts w:ascii="Arial" w:hAnsi="Arial" w:cs="Arial"/>
                  <w:sz w:val="18"/>
                </w:rPr>
                <w:t>7</w:t>
              </w:r>
            </w:ins>
          </w:p>
        </w:tc>
        <w:tc>
          <w:tcPr>
            <w:tcW w:w="0" w:type="auto"/>
            <w:vAlign w:val="center"/>
          </w:tcPr>
          <w:p w:rsidR="00944C5A" w:rsidRPr="00AB73F2" w:rsidRDefault="00944C5A" w:rsidP="00C27FB2">
            <w:pPr>
              <w:snapToGrid w:val="0"/>
              <w:spacing w:after="0"/>
              <w:jc w:val="center"/>
              <w:rPr>
                <w:ins w:id="665" w:author="Huawei" w:date="2023-10-16T14:55:00Z"/>
                <w:rFonts w:ascii="Arial" w:hAnsi="Arial" w:cs="Arial"/>
                <w:sz w:val="18"/>
              </w:rPr>
            </w:pPr>
            <w:ins w:id="666" w:author="Huawei" w:date="2023-10-16T14:55:00Z">
              <w:r w:rsidRPr="00AB73F2">
                <w:rPr>
                  <w:rFonts w:ascii="Arial" w:hAnsi="Arial" w:cs="Arial"/>
                  <w:sz w:val="18"/>
                </w:rPr>
                <w:t>22 dB</w:t>
              </w:r>
            </w:ins>
          </w:p>
        </w:tc>
        <w:tc>
          <w:tcPr>
            <w:tcW w:w="0" w:type="auto"/>
            <w:vAlign w:val="center"/>
          </w:tcPr>
          <w:p w:rsidR="00944C5A" w:rsidRPr="00AB73F2" w:rsidRDefault="00944C5A" w:rsidP="00C27FB2">
            <w:pPr>
              <w:snapToGrid w:val="0"/>
              <w:spacing w:after="0"/>
              <w:jc w:val="center"/>
              <w:rPr>
                <w:ins w:id="667" w:author="Huawei" w:date="2023-10-16T14:55:00Z"/>
                <w:rFonts w:ascii="Arial" w:hAnsi="Arial" w:cs="Arial"/>
                <w:sz w:val="18"/>
              </w:rPr>
            </w:pPr>
            <w:ins w:id="668" w:author="Huawei" w:date="2023-10-16T14:55:00Z">
              <w:r w:rsidRPr="00AB73F2">
                <w:rPr>
                  <w:rFonts w:ascii="Arial" w:hAnsi="Arial" w:cs="Arial" w:hint="eastAsia"/>
                  <w:sz w:val="18"/>
                </w:rPr>
                <w:t>V</w:t>
              </w:r>
              <w:r w:rsidRPr="00AB73F2">
                <w:rPr>
                  <w:rFonts w:ascii="Arial" w:hAnsi="Arial" w:cs="Arial"/>
                  <w:sz w:val="18"/>
                </w:rPr>
                <w:t>III</w:t>
              </w:r>
            </w:ins>
          </w:p>
        </w:tc>
        <w:tc>
          <w:tcPr>
            <w:tcW w:w="2318" w:type="dxa"/>
            <w:vAlign w:val="center"/>
          </w:tcPr>
          <w:p w:rsidR="00944C5A" w:rsidRPr="00AB73F2" w:rsidRDefault="00944C5A" w:rsidP="00C27FB2">
            <w:pPr>
              <w:snapToGrid w:val="0"/>
              <w:spacing w:after="0"/>
              <w:jc w:val="center"/>
              <w:rPr>
                <w:ins w:id="669" w:author="Huawei" w:date="2023-10-16T14:55:00Z"/>
                <w:rFonts w:ascii="Arial" w:hAnsi="Arial" w:cs="Arial"/>
                <w:sz w:val="18"/>
              </w:rPr>
            </w:pPr>
            <w:ins w:id="670" w:author="Huawei" w:date="2023-10-16T14:55:00Z">
              <w:r w:rsidRPr="00AB73F2">
                <w:rPr>
                  <w:rFonts w:ascii="Arial" w:hAnsi="Arial" w:cs="Arial"/>
                  <w:sz w:val="18"/>
                </w:rPr>
                <w:t>Actual MSD ≤ 22dB</w:t>
              </w:r>
            </w:ins>
          </w:p>
        </w:tc>
      </w:tr>
    </w:tbl>
    <w:p w:rsidR="00944C5A" w:rsidRPr="00D45A46" w:rsidRDefault="00944C5A" w:rsidP="00944C5A">
      <w:pPr>
        <w:pStyle w:val="ListParagraph"/>
        <w:widowControl w:val="0"/>
        <w:numPr>
          <w:ilvl w:val="0"/>
          <w:numId w:val="25"/>
        </w:numPr>
        <w:spacing w:beforeLines="50" w:before="120" w:after="0"/>
        <w:ind w:firstLineChars="0"/>
        <w:jc w:val="both"/>
        <w:rPr>
          <w:ins w:id="671" w:author="Huawei" w:date="2023-10-16T14:55:00Z"/>
          <w:rFonts w:ascii="Arial" w:hAnsi="Arial" w:cs="Arial"/>
          <w:b/>
        </w:rPr>
      </w:pPr>
      <w:ins w:id="672" w:author="Huawei" w:date="2023-10-16T14:55:00Z">
        <w:r w:rsidRPr="00D45A46">
          <w:rPr>
            <w:rFonts w:ascii="Times New Roman" w:hAnsi="Times New Roman"/>
            <w:b/>
          </w:rPr>
          <w:t>Lower MSD capability for higher order combination</w:t>
        </w:r>
      </w:ins>
    </w:p>
    <w:p w:rsidR="00944C5A" w:rsidRPr="00701D6B" w:rsidRDefault="00944C5A" w:rsidP="00944C5A">
      <w:pPr>
        <w:pStyle w:val="ListParagraph"/>
        <w:widowControl w:val="0"/>
        <w:numPr>
          <w:ilvl w:val="0"/>
          <w:numId w:val="24"/>
        </w:numPr>
        <w:spacing w:after="0"/>
        <w:ind w:firstLineChars="0"/>
        <w:jc w:val="both"/>
        <w:rPr>
          <w:ins w:id="673" w:author="Huawei" w:date="2023-10-16T14:55:00Z"/>
          <w:rFonts w:ascii="Times New Roman" w:hAnsi="Times New Roman"/>
        </w:rPr>
      </w:pPr>
      <w:ins w:id="674" w:author="Huawei" w:date="2023-10-16T14:55:00Z">
        <w:r w:rsidRPr="00701D6B">
          <w:rPr>
            <w:rFonts w:ascii="Times New Roman" w:hAnsi="Times New Roman"/>
          </w:rPr>
          <w:t>For 2-bands combination, the MSD indication of corresponding threshold (or capability class) are supposed to be reported separately as per victim band per MSD type per band combination</w:t>
        </w:r>
      </w:ins>
    </w:p>
    <w:p w:rsidR="00944C5A" w:rsidRPr="00701D6B" w:rsidRDefault="00944C5A" w:rsidP="00944C5A">
      <w:pPr>
        <w:pStyle w:val="ListParagraph"/>
        <w:widowControl w:val="0"/>
        <w:numPr>
          <w:ilvl w:val="0"/>
          <w:numId w:val="24"/>
        </w:numPr>
        <w:spacing w:after="0"/>
        <w:ind w:firstLineChars="0"/>
        <w:jc w:val="both"/>
        <w:rPr>
          <w:ins w:id="675" w:author="Huawei" w:date="2023-10-16T14:55:00Z"/>
          <w:rFonts w:ascii="Times New Roman" w:hAnsi="Times New Roman"/>
        </w:rPr>
      </w:pPr>
      <w:ins w:id="676" w:author="Huawei" w:date="2023-10-16T14:55:00Z">
        <w:r w:rsidRPr="00701D6B">
          <w:rPr>
            <w:rFonts w:ascii="Times New Roman" w:hAnsi="Times New Roman"/>
          </w:rPr>
          <w:t xml:space="preserve">For 3-bands combination, the MSD indication of corresponding threshold (or capability class) are only reported for IMD of dual UL falling into the third band DL whose UL band is not configured with, other kinds of Lower MSD capability (harmonic/ harmonic mixing/cross band isolation/IMD due to dual UL falling into own DL) </w:t>
        </w:r>
        <w:r w:rsidRPr="00701D6B">
          <w:rPr>
            <w:rFonts w:ascii="Times New Roman" w:hAnsi="Times New Roman"/>
          </w:rPr>
          <w:lastRenderedPageBreak/>
          <w:t>could inherit from 2-band combinations with the same power class.</w:t>
        </w:r>
      </w:ins>
    </w:p>
    <w:p w:rsidR="00944C5A" w:rsidRPr="00701D6B" w:rsidRDefault="00944C5A" w:rsidP="00944C5A">
      <w:pPr>
        <w:pStyle w:val="ListParagraph"/>
        <w:widowControl w:val="0"/>
        <w:numPr>
          <w:ilvl w:val="0"/>
          <w:numId w:val="24"/>
        </w:numPr>
        <w:spacing w:after="0"/>
        <w:ind w:firstLineChars="0"/>
        <w:jc w:val="both"/>
        <w:rPr>
          <w:ins w:id="677" w:author="Huawei" w:date="2023-10-16T14:55:00Z"/>
          <w:rFonts w:ascii="Times New Roman" w:hAnsi="Times New Roman"/>
        </w:rPr>
      </w:pPr>
      <w:ins w:id="678" w:author="Huawei" w:date="2023-10-16T14:55:00Z">
        <w:r w:rsidRPr="00701D6B">
          <w:rPr>
            <w:rFonts w:ascii="Times New Roman" w:hAnsi="Times New Roman"/>
          </w:rPr>
          <w:t>For combination with more than 3 bands, no need to report the Lower MSD capability any more, the capability could inherit from the fallback combinations with the same power class.</w:t>
        </w:r>
      </w:ins>
    </w:p>
    <w:p w:rsidR="00944C5A" w:rsidRPr="00D45A46" w:rsidRDefault="00944C5A" w:rsidP="00944C5A">
      <w:pPr>
        <w:pStyle w:val="ListParagraph"/>
        <w:widowControl w:val="0"/>
        <w:numPr>
          <w:ilvl w:val="0"/>
          <w:numId w:val="25"/>
        </w:numPr>
        <w:spacing w:beforeLines="50" w:before="120" w:after="0"/>
        <w:ind w:firstLineChars="0"/>
        <w:jc w:val="both"/>
        <w:rPr>
          <w:ins w:id="679" w:author="Huawei" w:date="2023-10-16T14:55:00Z"/>
          <w:rFonts w:ascii="Times New Roman" w:hAnsi="Times New Roman"/>
          <w:b/>
        </w:rPr>
      </w:pPr>
      <w:ins w:id="680" w:author="Huawei" w:date="2023-10-16T14:55:00Z">
        <w:r w:rsidRPr="00D45A46">
          <w:rPr>
            <w:rFonts w:ascii="Times New Roman" w:hAnsi="Times New Roman"/>
            <w:b/>
          </w:rPr>
          <w:t xml:space="preserve">Others </w:t>
        </w:r>
      </w:ins>
    </w:p>
    <w:p w:rsidR="00944C5A" w:rsidRPr="00701D6B" w:rsidRDefault="00944C5A" w:rsidP="00944C5A">
      <w:pPr>
        <w:pStyle w:val="ListParagraph"/>
        <w:widowControl w:val="0"/>
        <w:numPr>
          <w:ilvl w:val="0"/>
          <w:numId w:val="24"/>
        </w:numPr>
        <w:spacing w:after="0"/>
        <w:ind w:firstLineChars="0"/>
        <w:jc w:val="both"/>
        <w:rPr>
          <w:ins w:id="681" w:author="Huawei" w:date="2023-10-16T14:55:00Z"/>
          <w:rFonts w:ascii="Times New Roman" w:hAnsi="Times New Roman"/>
        </w:rPr>
      </w:pPr>
      <w:ins w:id="682" w:author="Huawei" w:date="2023-10-16T14:55:00Z">
        <w:r w:rsidRPr="00701D6B">
          <w:rPr>
            <w:rFonts w:ascii="Times New Roman" w:hAnsi="Times New Roman"/>
          </w:rPr>
          <w:t>No dynamic signaling scheme will be introduced for lower MSD report in Rel-18</w:t>
        </w:r>
      </w:ins>
    </w:p>
    <w:p w:rsidR="00944C5A" w:rsidRDefault="00944C5A" w:rsidP="00944C5A">
      <w:pPr>
        <w:spacing w:beforeLines="100" w:before="240"/>
        <w:jc w:val="both"/>
        <w:rPr>
          <w:ins w:id="683" w:author="Huawei" w:date="2023-10-16T14:55:00Z"/>
          <w:lang w:val="en-US"/>
        </w:rPr>
      </w:pPr>
      <w:ins w:id="684" w:author="Huawei" w:date="2023-10-16T14:55:00Z">
        <w:r>
          <w:rPr>
            <w:rFonts w:hint="eastAsia"/>
            <w:lang w:val="en-US"/>
          </w:rPr>
          <w:t>A</w:t>
        </w:r>
        <w:r>
          <w:rPr>
            <w:lang w:val="en-US"/>
          </w:rPr>
          <w:t>part from the above agreements reached in RAN4 to facilitate the lower MSD capability signaling design, RAN4 also had some discussion for the possible MSD reporting approaches, which can refer to clauses 7.1.1-7.1.3.</w:t>
        </w:r>
      </w:ins>
    </w:p>
    <w:p w:rsidR="00944C5A" w:rsidRPr="004310FC" w:rsidRDefault="00944C5A" w:rsidP="00944C5A">
      <w:pPr>
        <w:jc w:val="both"/>
        <w:rPr>
          <w:ins w:id="685" w:author="Huawei" w:date="2023-10-16T14:55:00Z"/>
          <w:lang w:val="en-US"/>
        </w:rPr>
      </w:pPr>
      <w:ins w:id="686" w:author="Huawei" w:date="2023-10-16T14:55:00Z">
        <w:r>
          <w:rPr>
            <w:rFonts w:hint="eastAsia"/>
            <w:lang w:val="en-US"/>
          </w:rPr>
          <w:t>I</w:t>
        </w:r>
        <w:r>
          <w:rPr>
            <w:lang w:val="en-US"/>
          </w:rPr>
          <w:t xml:space="preserve">n addition, RAN4 had extensive discussion on signaling overhead reduction, which would be left to RAN2 for further consideration during the signaling design. </w:t>
        </w:r>
      </w:ins>
    </w:p>
    <w:p w:rsidR="00944C5A" w:rsidRPr="00034205" w:rsidRDefault="00944C5A" w:rsidP="00BD0F44"/>
    <w:p w:rsidR="00054A22" w:rsidRPr="00235394" w:rsidRDefault="00CC517D" w:rsidP="00EA1CAF">
      <w:pPr>
        <w:pStyle w:val="Heading1"/>
        <w:ind w:left="0" w:firstLine="0"/>
      </w:pPr>
      <w:bookmarkStart w:id="687" w:name="_Toc148361273"/>
      <w:r>
        <w:t>Annex A</w:t>
      </w:r>
      <w:r w:rsidR="00080512" w:rsidRPr="004D3578">
        <w:t xml:space="preserve"> (informative):</w:t>
      </w:r>
      <w:r w:rsidR="00080512" w:rsidRPr="004D3578">
        <w:br/>
        <w:t>Change history</w:t>
      </w:r>
      <w:bookmarkStart w:id="688" w:name="historyclause"/>
      <w:bookmarkEnd w:id="687"/>
      <w:bookmarkEnd w:id="6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rsidTr="003F6378">
        <w:tc>
          <w:tcPr>
            <w:tcW w:w="800" w:type="dxa"/>
            <w:shd w:val="solid" w:color="FFFFFF" w:fill="auto"/>
          </w:tcPr>
          <w:p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rsidR="0034290B" w:rsidRPr="006B0D02" w:rsidRDefault="0034290B" w:rsidP="0034290B">
            <w:pPr>
              <w:pStyle w:val="TAL"/>
              <w:rPr>
                <w:sz w:val="16"/>
                <w:szCs w:val="16"/>
              </w:rPr>
            </w:pPr>
          </w:p>
        </w:tc>
        <w:tc>
          <w:tcPr>
            <w:tcW w:w="425" w:type="dxa"/>
            <w:shd w:val="solid" w:color="FFFFFF" w:fill="auto"/>
          </w:tcPr>
          <w:p w:rsidR="0034290B" w:rsidRPr="006B0D02" w:rsidRDefault="0034290B" w:rsidP="0034290B">
            <w:pPr>
              <w:pStyle w:val="TAR"/>
              <w:jc w:val="left"/>
              <w:rPr>
                <w:sz w:val="16"/>
                <w:szCs w:val="16"/>
              </w:rPr>
            </w:pPr>
          </w:p>
        </w:tc>
        <w:tc>
          <w:tcPr>
            <w:tcW w:w="425" w:type="dxa"/>
            <w:shd w:val="solid" w:color="FFFFFF" w:fill="auto"/>
          </w:tcPr>
          <w:p w:rsidR="0034290B" w:rsidRPr="006B0D02" w:rsidRDefault="0034290B" w:rsidP="0034290B">
            <w:pPr>
              <w:pStyle w:val="TAC"/>
              <w:jc w:val="left"/>
              <w:rPr>
                <w:sz w:val="16"/>
                <w:szCs w:val="16"/>
              </w:rPr>
            </w:pPr>
          </w:p>
        </w:tc>
        <w:tc>
          <w:tcPr>
            <w:tcW w:w="4962" w:type="dxa"/>
            <w:shd w:val="solid" w:color="FFFFFF" w:fill="auto"/>
          </w:tcPr>
          <w:p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rsidR="0034290B" w:rsidRPr="0034290B" w:rsidRDefault="0034290B" w:rsidP="0034290B">
            <w:pPr>
              <w:pStyle w:val="TAC"/>
              <w:jc w:val="left"/>
              <w:rPr>
                <w:sz w:val="16"/>
                <w:szCs w:val="16"/>
              </w:rPr>
            </w:pPr>
            <w:r>
              <w:rPr>
                <w:sz w:val="16"/>
                <w:szCs w:val="16"/>
              </w:rPr>
              <w:t>0.4.0</w:t>
            </w:r>
          </w:p>
        </w:tc>
      </w:tr>
      <w:tr w:rsidR="005E3E21" w:rsidRPr="006B0D02" w:rsidTr="003F6378">
        <w:tc>
          <w:tcPr>
            <w:tcW w:w="800"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rsidR="005E3E21" w:rsidRDefault="005E3E21" w:rsidP="005E3E21">
            <w:pPr>
              <w:pStyle w:val="TAC"/>
              <w:jc w:val="left"/>
              <w:rPr>
                <w:sz w:val="16"/>
                <w:szCs w:val="16"/>
                <w:lang w:eastAsia="zh-CN"/>
              </w:rPr>
            </w:pPr>
            <w:r w:rsidRPr="003F0CF1">
              <w:rPr>
                <w:sz w:val="16"/>
                <w:szCs w:val="16"/>
              </w:rPr>
              <w:t>RAN4 #</w:t>
            </w:r>
            <w:r>
              <w:rPr>
                <w:rFonts w:eastAsia="宋体"/>
                <w:sz w:val="16"/>
                <w:szCs w:val="16"/>
                <w:lang w:eastAsia="zh-CN"/>
              </w:rPr>
              <w:t>107</w:t>
            </w:r>
          </w:p>
        </w:tc>
        <w:tc>
          <w:tcPr>
            <w:tcW w:w="1094" w:type="dxa"/>
            <w:shd w:val="solid" w:color="FFFFFF" w:fill="auto"/>
          </w:tcPr>
          <w:p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rsidR="005E3E21" w:rsidRPr="00D3694A" w:rsidRDefault="005E3E21" w:rsidP="005E3E21">
            <w:pPr>
              <w:pStyle w:val="TAL"/>
              <w:rPr>
                <w:sz w:val="16"/>
                <w:szCs w:val="16"/>
              </w:rPr>
            </w:pPr>
          </w:p>
        </w:tc>
        <w:tc>
          <w:tcPr>
            <w:tcW w:w="425" w:type="dxa"/>
            <w:shd w:val="solid" w:color="FFFFFF" w:fill="auto"/>
          </w:tcPr>
          <w:p w:rsidR="005E3E21" w:rsidRPr="00D3694A" w:rsidRDefault="005E3E21" w:rsidP="005E3E21">
            <w:pPr>
              <w:pStyle w:val="TAR"/>
              <w:rPr>
                <w:sz w:val="16"/>
                <w:szCs w:val="16"/>
              </w:rPr>
            </w:pPr>
          </w:p>
        </w:tc>
        <w:tc>
          <w:tcPr>
            <w:tcW w:w="425" w:type="dxa"/>
            <w:shd w:val="solid" w:color="FFFFFF" w:fill="auto"/>
          </w:tcPr>
          <w:p w:rsidR="005E3E21" w:rsidRPr="00D3694A" w:rsidRDefault="005E3E21" w:rsidP="005E3E21">
            <w:pPr>
              <w:pStyle w:val="TAC"/>
              <w:rPr>
                <w:sz w:val="16"/>
                <w:szCs w:val="16"/>
              </w:rPr>
            </w:pPr>
          </w:p>
        </w:tc>
        <w:tc>
          <w:tcPr>
            <w:tcW w:w="4962" w:type="dxa"/>
            <w:shd w:val="solid" w:color="FFFFFF" w:fill="auto"/>
          </w:tcPr>
          <w:p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rsidTr="003F6378">
        <w:tc>
          <w:tcPr>
            <w:tcW w:w="800" w:type="dxa"/>
            <w:shd w:val="solid" w:color="FFFFFF" w:fill="auto"/>
          </w:tcPr>
          <w:p w:rsidR="00C413E8" w:rsidRDefault="00C413E8" w:rsidP="00C413E8">
            <w:pPr>
              <w:pStyle w:val="TAC"/>
              <w:jc w:val="left"/>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rsidR="00C413E8" w:rsidRPr="003F0CF1" w:rsidRDefault="00C413E8" w:rsidP="00C413E8">
            <w:pPr>
              <w:pStyle w:val="TAC"/>
              <w:jc w:val="left"/>
              <w:rPr>
                <w:sz w:val="16"/>
                <w:szCs w:val="16"/>
              </w:rPr>
            </w:pPr>
            <w:r w:rsidRPr="003F0CF1">
              <w:rPr>
                <w:sz w:val="16"/>
                <w:szCs w:val="16"/>
              </w:rPr>
              <w:t>RAN4 #</w:t>
            </w:r>
            <w:r>
              <w:rPr>
                <w:rFonts w:eastAsia="宋体"/>
                <w:sz w:val="16"/>
                <w:szCs w:val="16"/>
                <w:lang w:eastAsia="zh-CN"/>
              </w:rPr>
              <w:t>108</w:t>
            </w:r>
          </w:p>
        </w:tc>
        <w:tc>
          <w:tcPr>
            <w:tcW w:w="1094" w:type="dxa"/>
            <w:shd w:val="solid" w:color="FFFFFF" w:fill="auto"/>
          </w:tcPr>
          <w:p w:rsidR="00C413E8" w:rsidRPr="005E3E21" w:rsidRDefault="00C413E8" w:rsidP="00C413E8">
            <w:pPr>
              <w:pStyle w:val="TAC"/>
              <w:jc w:val="left"/>
              <w:rPr>
                <w:sz w:val="16"/>
                <w:szCs w:val="16"/>
                <w:lang w:eastAsia="zh-CN"/>
              </w:rPr>
            </w:pPr>
            <w:r w:rsidRPr="00C413E8">
              <w:rPr>
                <w:sz w:val="16"/>
                <w:szCs w:val="16"/>
                <w:lang w:eastAsia="zh-CN"/>
              </w:rPr>
              <w:t>R4-2312246</w:t>
            </w:r>
          </w:p>
        </w:tc>
        <w:tc>
          <w:tcPr>
            <w:tcW w:w="425" w:type="dxa"/>
            <w:shd w:val="solid" w:color="FFFFFF" w:fill="auto"/>
          </w:tcPr>
          <w:p w:rsidR="00C413E8" w:rsidRPr="00D3694A" w:rsidRDefault="00C413E8" w:rsidP="00C413E8">
            <w:pPr>
              <w:pStyle w:val="TAL"/>
              <w:rPr>
                <w:sz w:val="16"/>
                <w:szCs w:val="16"/>
              </w:rPr>
            </w:pPr>
          </w:p>
        </w:tc>
        <w:tc>
          <w:tcPr>
            <w:tcW w:w="425" w:type="dxa"/>
            <w:shd w:val="solid" w:color="FFFFFF" w:fill="auto"/>
          </w:tcPr>
          <w:p w:rsidR="00C413E8" w:rsidRPr="00D3694A" w:rsidRDefault="00C413E8" w:rsidP="00C413E8">
            <w:pPr>
              <w:pStyle w:val="TAR"/>
              <w:rPr>
                <w:sz w:val="16"/>
                <w:szCs w:val="16"/>
              </w:rPr>
            </w:pPr>
          </w:p>
        </w:tc>
        <w:tc>
          <w:tcPr>
            <w:tcW w:w="425" w:type="dxa"/>
            <w:shd w:val="solid" w:color="FFFFFF" w:fill="auto"/>
          </w:tcPr>
          <w:p w:rsidR="00C413E8" w:rsidRPr="00D3694A" w:rsidRDefault="00C413E8" w:rsidP="00C413E8">
            <w:pPr>
              <w:pStyle w:val="TAC"/>
              <w:rPr>
                <w:sz w:val="16"/>
                <w:szCs w:val="16"/>
              </w:rPr>
            </w:pPr>
          </w:p>
        </w:tc>
        <w:tc>
          <w:tcPr>
            <w:tcW w:w="4962" w:type="dxa"/>
            <w:shd w:val="solid" w:color="FFFFFF" w:fill="auto"/>
          </w:tcPr>
          <w:p w:rsidR="00C413E8" w:rsidRPr="005E3E21" w:rsidRDefault="00C413E8" w:rsidP="00C413E8">
            <w:pPr>
              <w:pStyle w:val="TAL"/>
              <w:rPr>
                <w:sz w:val="16"/>
                <w:szCs w:val="16"/>
                <w:lang w:eastAsia="zh-CN"/>
              </w:rPr>
            </w:pPr>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p>
        </w:tc>
        <w:tc>
          <w:tcPr>
            <w:tcW w:w="708" w:type="dxa"/>
            <w:shd w:val="solid" w:color="FFFFFF" w:fill="auto"/>
          </w:tcPr>
          <w:p w:rsidR="00C413E8" w:rsidRDefault="00C413E8" w:rsidP="00C413E8">
            <w:pPr>
              <w:pStyle w:val="TAC"/>
              <w:jc w:val="left"/>
              <w:rPr>
                <w:sz w:val="16"/>
                <w:szCs w:val="16"/>
                <w:lang w:eastAsia="zh-CN"/>
              </w:rPr>
            </w:pPr>
            <w:r>
              <w:rPr>
                <w:rFonts w:hint="eastAsia"/>
                <w:sz w:val="16"/>
                <w:szCs w:val="16"/>
                <w:lang w:eastAsia="zh-CN"/>
              </w:rPr>
              <w:t>0</w:t>
            </w:r>
            <w:r>
              <w:rPr>
                <w:sz w:val="16"/>
                <w:szCs w:val="16"/>
                <w:lang w:eastAsia="zh-CN"/>
              </w:rPr>
              <w:t>.6.0</w:t>
            </w:r>
          </w:p>
        </w:tc>
      </w:tr>
      <w:tr w:rsidR="00A61C6B" w:rsidRPr="006B0D02" w:rsidTr="003F6378">
        <w:trPr>
          <w:ins w:id="689" w:author="Huawei" w:date="2023-10-16T14:43:00Z"/>
        </w:trPr>
        <w:tc>
          <w:tcPr>
            <w:tcW w:w="800" w:type="dxa"/>
            <w:shd w:val="solid" w:color="FFFFFF" w:fill="auto"/>
          </w:tcPr>
          <w:p w:rsidR="00A61C6B" w:rsidRDefault="00A61C6B" w:rsidP="00A61C6B">
            <w:pPr>
              <w:pStyle w:val="TAC"/>
              <w:jc w:val="left"/>
              <w:rPr>
                <w:ins w:id="690" w:author="Huawei" w:date="2023-10-16T14:43:00Z"/>
                <w:sz w:val="16"/>
                <w:szCs w:val="16"/>
                <w:lang w:eastAsia="zh-CN"/>
              </w:rPr>
            </w:pPr>
            <w:ins w:id="691" w:author="Huawei" w:date="2023-10-16T14:43:00Z">
              <w:r>
                <w:rPr>
                  <w:rFonts w:hint="eastAsia"/>
                  <w:sz w:val="16"/>
                  <w:szCs w:val="16"/>
                  <w:lang w:eastAsia="zh-CN"/>
                </w:rPr>
                <w:t>2</w:t>
              </w:r>
              <w:r>
                <w:rPr>
                  <w:sz w:val="16"/>
                  <w:szCs w:val="16"/>
                  <w:lang w:eastAsia="zh-CN"/>
                </w:rPr>
                <w:t>023-10</w:t>
              </w:r>
            </w:ins>
          </w:p>
        </w:tc>
        <w:tc>
          <w:tcPr>
            <w:tcW w:w="800" w:type="dxa"/>
            <w:shd w:val="solid" w:color="FFFFFF" w:fill="auto"/>
          </w:tcPr>
          <w:p w:rsidR="00A61C6B" w:rsidRPr="003F0CF1" w:rsidRDefault="00A61C6B" w:rsidP="00A61C6B">
            <w:pPr>
              <w:pStyle w:val="TAC"/>
              <w:jc w:val="left"/>
              <w:rPr>
                <w:ins w:id="692" w:author="Huawei" w:date="2023-10-16T14:43:00Z"/>
                <w:sz w:val="16"/>
                <w:szCs w:val="16"/>
              </w:rPr>
            </w:pPr>
            <w:ins w:id="693" w:author="Huawei" w:date="2023-10-16T14:43:00Z">
              <w:r w:rsidRPr="003F0CF1">
                <w:rPr>
                  <w:sz w:val="16"/>
                  <w:szCs w:val="16"/>
                </w:rPr>
                <w:t>RAN4 #</w:t>
              </w:r>
              <w:r>
                <w:rPr>
                  <w:rFonts w:eastAsia="宋体"/>
                  <w:sz w:val="16"/>
                  <w:szCs w:val="16"/>
                  <w:lang w:eastAsia="zh-CN"/>
                </w:rPr>
                <w:t>108bis</w:t>
              </w:r>
            </w:ins>
          </w:p>
        </w:tc>
        <w:tc>
          <w:tcPr>
            <w:tcW w:w="1094" w:type="dxa"/>
            <w:shd w:val="solid" w:color="FFFFFF" w:fill="auto"/>
          </w:tcPr>
          <w:p w:rsidR="00A61C6B" w:rsidRPr="00C413E8" w:rsidRDefault="00A61C6B" w:rsidP="00A61C6B">
            <w:pPr>
              <w:pStyle w:val="TAC"/>
              <w:jc w:val="left"/>
              <w:rPr>
                <w:ins w:id="694" w:author="Huawei" w:date="2023-10-16T14:43:00Z"/>
                <w:sz w:val="16"/>
                <w:szCs w:val="16"/>
                <w:lang w:eastAsia="zh-CN"/>
              </w:rPr>
            </w:pPr>
            <w:ins w:id="695" w:author="Huawei" w:date="2023-10-16T14:43:00Z">
              <w:r w:rsidRPr="00C413E8">
                <w:rPr>
                  <w:sz w:val="16"/>
                  <w:szCs w:val="16"/>
                  <w:lang w:eastAsia="zh-CN"/>
                </w:rPr>
                <w:t>R4-231</w:t>
              </w:r>
            </w:ins>
            <w:ins w:id="696" w:author="Huawei" w:date="2023-10-16T14:44:00Z">
              <w:r>
                <w:rPr>
                  <w:sz w:val="16"/>
                  <w:szCs w:val="16"/>
                  <w:lang w:eastAsia="zh-CN"/>
                </w:rPr>
                <w:t>5237</w:t>
              </w:r>
            </w:ins>
          </w:p>
        </w:tc>
        <w:tc>
          <w:tcPr>
            <w:tcW w:w="425" w:type="dxa"/>
            <w:shd w:val="solid" w:color="FFFFFF" w:fill="auto"/>
          </w:tcPr>
          <w:p w:rsidR="00A61C6B" w:rsidRPr="00D3694A" w:rsidRDefault="00A61C6B" w:rsidP="00A61C6B">
            <w:pPr>
              <w:pStyle w:val="TAL"/>
              <w:rPr>
                <w:ins w:id="697" w:author="Huawei" w:date="2023-10-16T14:43:00Z"/>
                <w:sz w:val="16"/>
                <w:szCs w:val="16"/>
              </w:rPr>
            </w:pPr>
          </w:p>
        </w:tc>
        <w:tc>
          <w:tcPr>
            <w:tcW w:w="425" w:type="dxa"/>
            <w:shd w:val="solid" w:color="FFFFFF" w:fill="auto"/>
          </w:tcPr>
          <w:p w:rsidR="00A61C6B" w:rsidRPr="00D3694A" w:rsidRDefault="00A61C6B" w:rsidP="00A61C6B">
            <w:pPr>
              <w:pStyle w:val="TAR"/>
              <w:rPr>
                <w:ins w:id="698" w:author="Huawei" w:date="2023-10-16T14:43:00Z"/>
                <w:sz w:val="16"/>
                <w:szCs w:val="16"/>
              </w:rPr>
            </w:pPr>
          </w:p>
        </w:tc>
        <w:tc>
          <w:tcPr>
            <w:tcW w:w="425" w:type="dxa"/>
            <w:shd w:val="solid" w:color="FFFFFF" w:fill="auto"/>
          </w:tcPr>
          <w:p w:rsidR="00A61C6B" w:rsidRPr="00D3694A" w:rsidRDefault="00A61C6B" w:rsidP="00A61C6B">
            <w:pPr>
              <w:pStyle w:val="TAC"/>
              <w:rPr>
                <w:ins w:id="699" w:author="Huawei" w:date="2023-10-16T14:43:00Z"/>
                <w:sz w:val="16"/>
                <w:szCs w:val="16"/>
              </w:rPr>
            </w:pPr>
          </w:p>
        </w:tc>
        <w:tc>
          <w:tcPr>
            <w:tcW w:w="4962" w:type="dxa"/>
            <w:shd w:val="solid" w:color="FFFFFF" w:fill="auto"/>
          </w:tcPr>
          <w:p w:rsidR="00C203BD" w:rsidRDefault="00C203BD" w:rsidP="00A61C6B">
            <w:pPr>
              <w:pStyle w:val="TAL"/>
              <w:rPr>
                <w:ins w:id="700" w:author="Huawei" w:date="2023-10-16T14:54:00Z"/>
                <w:sz w:val="16"/>
                <w:szCs w:val="16"/>
                <w:lang w:eastAsia="zh-CN"/>
              </w:rPr>
            </w:pPr>
            <w:ins w:id="701" w:author="Huawei" w:date="2023-10-16T14:54:00Z">
              <w:r w:rsidRPr="00C203BD">
                <w:rPr>
                  <w:sz w:val="16"/>
                  <w:szCs w:val="16"/>
                  <w:lang w:eastAsia="zh-CN"/>
                </w:rPr>
                <w:t>R4-2315833</w:t>
              </w:r>
              <w:r>
                <w:rPr>
                  <w:sz w:val="16"/>
                  <w:szCs w:val="16"/>
                  <w:lang w:eastAsia="zh-CN"/>
                </w:rPr>
                <w:t xml:space="preserve">, </w:t>
              </w:r>
              <w:r w:rsidRPr="00C203BD">
                <w:rPr>
                  <w:sz w:val="16"/>
                  <w:szCs w:val="16"/>
                  <w:lang w:eastAsia="zh-CN"/>
                </w:rPr>
                <w:t>TP for TR 38.881 on a possible scheme for signaling overhead reduction</w:t>
              </w:r>
            </w:ins>
          </w:p>
          <w:p w:rsidR="00A61C6B" w:rsidRPr="00A61C6B" w:rsidRDefault="00A61C6B" w:rsidP="00A61C6B">
            <w:pPr>
              <w:pStyle w:val="TAL"/>
              <w:rPr>
                <w:ins w:id="702" w:author="Huawei" w:date="2023-10-16T14:43:00Z"/>
                <w:sz w:val="16"/>
                <w:szCs w:val="16"/>
                <w:lang w:eastAsia="zh-CN"/>
              </w:rPr>
            </w:pPr>
            <w:ins w:id="703" w:author="Huawei" w:date="2023-10-16T14:46:00Z">
              <w:r w:rsidRPr="00A61C6B">
                <w:rPr>
                  <w:sz w:val="16"/>
                  <w:szCs w:val="16"/>
                  <w:lang w:eastAsia="zh-CN"/>
                </w:rPr>
                <w:t>R4-2315241</w:t>
              </w:r>
              <w:r>
                <w:rPr>
                  <w:sz w:val="16"/>
                  <w:szCs w:val="16"/>
                  <w:lang w:eastAsia="zh-CN"/>
                </w:rPr>
                <w:t xml:space="preserve">, </w:t>
              </w:r>
              <w:r w:rsidRPr="00A61C6B">
                <w:rPr>
                  <w:sz w:val="16"/>
                  <w:szCs w:val="16"/>
                  <w:lang w:eastAsia="zh-CN"/>
                </w:rPr>
                <w:t>TP for TR 38.881: draft conclusion for lower MSD capability</w:t>
              </w:r>
            </w:ins>
          </w:p>
        </w:tc>
        <w:tc>
          <w:tcPr>
            <w:tcW w:w="708" w:type="dxa"/>
            <w:shd w:val="solid" w:color="FFFFFF" w:fill="auto"/>
          </w:tcPr>
          <w:p w:rsidR="00A61C6B" w:rsidRDefault="00A61C6B" w:rsidP="00A61C6B">
            <w:pPr>
              <w:pStyle w:val="TAC"/>
              <w:jc w:val="left"/>
              <w:rPr>
                <w:ins w:id="704" w:author="Huawei" w:date="2023-10-16T14:43:00Z"/>
                <w:sz w:val="16"/>
                <w:szCs w:val="16"/>
                <w:lang w:eastAsia="zh-CN"/>
              </w:rPr>
            </w:pPr>
            <w:ins w:id="705" w:author="Huawei" w:date="2023-10-16T14:43:00Z">
              <w:r>
                <w:rPr>
                  <w:rFonts w:hint="eastAsia"/>
                  <w:sz w:val="16"/>
                  <w:szCs w:val="16"/>
                  <w:lang w:eastAsia="zh-CN"/>
                </w:rPr>
                <w:t>0</w:t>
              </w:r>
              <w:r>
                <w:rPr>
                  <w:sz w:val="16"/>
                  <w:szCs w:val="16"/>
                  <w:lang w:eastAsia="zh-CN"/>
                </w:rPr>
                <w:t>.</w:t>
              </w:r>
            </w:ins>
            <w:ins w:id="706" w:author="Huawei" w:date="2023-10-16T14:46:00Z">
              <w:r>
                <w:rPr>
                  <w:sz w:val="16"/>
                  <w:szCs w:val="16"/>
                  <w:lang w:eastAsia="zh-CN"/>
                </w:rPr>
                <w:t>7</w:t>
              </w:r>
            </w:ins>
            <w:ins w:id="707" w:author="Huawei" w:date="2023-10-16T14:43:00Z">
              <w:r>
                <w:rPr>
                  <w:sz w:val="16"/>
                  <w:szCs w:val="16"/>
                  <w:lang w:eastAsia="zh-CN"/>
                </w:rPr>
                <w:t>.0</w:t>
              </w:r>
            </w:ins>
          </w:p>
        </w:tc>
      </w:tr>
    </w:tbl>
    <w:p w:rsidR="003C3971" w:rsidRPr="00235394" w:rsidRDefault="003C3971" w:rsidP="003C3971"/>
    <w:p w:rsidR="00080512" w:rsidRDefault="00080512" w:rsidP="008C0D8C">
      <w:pPr>
        <w:pStyle w:val="Guidance"/>
      </w:pPr>
    </w:p>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42936" w:rsidRDefault="00842936">
      <w:r>
        <w:separator/>
      </w:r>
    </w:p>
  </w:endnote>
  <w:endnote w:type="continuationSeparator" w:id="0">
    <w:p w:rsidR="00842936" w:rsidRDefault="008429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C6B" w:rsidRDefault="00A61C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42936" w:rsidRDefault="00842936">
      <w:r>
        <w:separator/>
      </w:r>
    </w:p>
  </w:footnote>
  <w:footnote w:type="continuationSeparator" w:id="0">
    <w:p w:rsidR="00842936" w:rsidRDefault="008429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C6B" w:rsidRDefault="00A61C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12D2">
      <w:rPr>
        <w:rFonts w:ascii="Arial" w:hAnsi="Arial" w:cs="Arial"/>
        <w:b/>
        <w:noProof/>
        <w:sz w:val="18"/>
        <w:szCs w:val="18"/>
      </w:rPr>
      <w:t>3GPP TR 38.881 V0.7.0 (2023-10)</w:t>
    </w:r>
    <w:r>
      <w:rPr>
        <w:rFonts w:ascii="Arial" w:hAnsi="Arial" w:cs="Arial"/>
        <w:b/>
        <w:sz w:val="18"/>
        <w:szCs w:val="18"/>
      </w:rPr>
      <w:fldChar w:fldCharType="end"/>
    </w:r>
  </w:p>
  <w:p w:rsidR="00A61C6B" w:rsidRDefault="00A61C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A61C6B" w:rsidRDefault="00A61C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12D2">
      <w:rPr>
        <w:rFonts w:ascii="Arial" w:hAnsi="Arial" w:cs="Arial"/>
        <w:b/>
        <w:noProof/>
        <w:sz w:val="18"/>
        <w:szCs w:val="18"/>
      </w:rPr>
      <w:t>Release 18</w:t>
    </w:r>
    <w:r>
      <w:rPr>
        <w:rFonts w:ascii="Arial" w:hAnsi="Arial" w:cs="Arial"/>
        <w:b/>
        <w:sz w:val="18"/>
        <w:szCs w:val="18"/>
      </w:rPr>
      <w:fldChar w:fldCharType="end"/>
    </w:r>
  </w:p>
  <w:p w:rsidR="00A61C6B" w:rsidRDefault="00A61C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9813B1"/>
    <w:multiLevelType w:val="hybridMultilevel"/>
    <w:tmpl w:val="41E8BEF0"/>
    <w:lvl w:ilvl="0" w:tplc="5C6C2CFC">
      <w:numFmt w:val="bullet"/>
      <w:lvlText w:val="-"/>
      <w:lvlJc w:val="left"/>
      <w:pPr>
        <w:ind w:left="704" w:hanging="420"/>
      </w:pPr>
      <w:rPr>
        <w:rFonts w:ascii="Times New Roman" w:eastAsia="Times New Roman" w:hAnsi="Times New Roman" w:cs="Times New Roman" w:hint="default"/>
      </w:rPr>
    </w:lvl>
    <w:lvl w:ilvl="1" w:tplc="FF784F48">
      <w:start w:val="1"/>
      <w:numFmt w:val="bullet"/>
      <w:lvlText w:val="▪"/>
      <w:lvlJc w:val="left"/>
      <w:pPr>
        <w:ind w:left="1124" w:hanging="42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1"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3B00FEE"/>
    <w:multiLevelType w:val="hybridMultilevel"/>
    <w:tmpl w:val="8A08E4D8"/>
    <w:lvl w:ilvl="0" w:tplc="0344C11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2"/>
  </w:num>
  <w:num w:numId="6">
    <w:abstractNumId w:val="13"/>
  </w:num>
  <w:num w:numId="7">
    <w:abstractNumId w:val="4"/>
  </w:num>
  <w:num w:numId="8">
    <w:abstractNumId w:val="11"/>
  </w:num>
  <w:num w:numId="9">
    <w:abstractNumId w:val="15"/>
  </w:num>
  <w:num w:numId="10">
    <w:abstractNumId w:val="14"/>
  </w:num>
  <w:num w:numId="11">
    <w:abstractNumId w:val="3"/>
  </w:num>
  <w:num w:numId="12">
    <w:abstractNumId w:val="9"/>
  </w:num>
  <w:num w:numId="13">
    <w:abstractNumId w:val="12"/>
  </w:num>
  <w:num w:numId="14">
    <w:abstractNumId w:val="22"/>
  </w:num>
  <w:num w:numId="15">
    <w:abstractNumId w:val="21"/>
  </w:num>
  <w:num w:numId="16">
    <w:abstractNumId w:val="7"/>
  </w:num>
  <w:num w:numId="17">
    <w:abstractNumId w:val="16"/>
  </w:num>
  <w:num w:numId="18">
    <w:abstractNumId w:val="23"/>
  </w:num>
  <w:num w:numId="19">
    <w:abstractNumId w:val="6"/>
  </w:num>
  <w:num w:numId="20">
    <w:abstractNumId w:val="17"/>
  </w:num>
  <w:num w:numId="21">
    <w:abstractNumId w:val="19"/>
  </w:num>
  <w:num w:numId="22">
    <w:abstractNumId w:val="10"/>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8"/>
  </w:num>
  <w:num w:numId="2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12D2"/>
    <w:rsid w:val="00062023"/>
    <w:rsid w:val="000655A6"/>
    <w:rsid w:val="000663B6"/>
    <w:rsid w:val="00080512"/>
    <w:rsid w:val="000C47C3"/>
    <w:rsid w:val="000C6374"/>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242EA"/>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270FA"/>
    <w:rsid w:val="004345EC"/>
    <w:rsid w:val="004347DD"/>
    <w:rsid w:val="0044122C"/>
    <w:rsid w:val="0045684C"/>
    <w:rsid w:val="00461A2C"/>
    <w:rsid w:val="00465515"/>
    <w:rsid w:val="00467C3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4339"/>
    <w:rsid w:val="005D7526"/>
    <w:rsid w:val="005D7FD2"/>
    <w:rsid w:val="005E3567"/>
    <w:rsid w:val="005E3E21"/>
    <w:rsid w:val="005E4BB2"/>
    <w:rsid w:val="005E4DD5"/>
    <w:rsid w:val="005F0954"/>
    <w:rsid w:val="00602AEA"/>
    <w:rsid w:val="00612051"/>
    <w:rsid w:val="00614FDF"/>
    <w:rsid w:val="0063543D"/>
    <w:rsid w:val="00647114"/>
    <w:rsid w:val="006711E4"/>
    <w:rsid w:val="006817B3"/>
    <w:rsid w:val="006A323F"/>
    <w:rsid w:val="006B30D0"/>
    <w:rsid w:val="006B4FD9"/>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E6706"/>
    <w:rsid w:val="007F0F4A"/>
    <w:rsid w:val="007F389B"/>
    <w:rsid w:val="00801C1C"/>
    <w:rsid w:val="008028A4"/>
    <w:rsid w:val="00803EFD"/>
    <w:rsid w:val="00825294"/>
    <w:rsid w:val="00830747"/>
    <w:rsid w:val="00842936"/>
    <w:rsid w:val="008517F4"/>
    <w:rsid w:val="00874F26"/>
    <w:rsid w:val="008768CA"/>
    <w:rsid w:val="00880B4B"/>
    <w:rsid w:val="008A1932"/>
    <w:rsid w:val="008B675D"/>
    <w:rsid w:val="008C0D8C"/>
    <w:rsid w:val="008C0FE0"/>
    <w:rsid w:val="008C384C"/>
    <w:rsid w:val="008D034D"/>
    <w:rsid w:val="0090271F"/>
    <w:rsid w:val="00902E23"/>
    <w:rsid w:val="009114D7"/>
    <w:rsid w:val="0091348E"/>
    <w:rsid w:val="009142A3"/>
    <w:rsid w:val="00917CCB"/>
    <w:rsid w:val="00924E5C"/>
    <w:rsid w:val="009349F0"/>
    <w:rsid w:val="00942EC2"/>
    <w:rsid w:val="00944C5A"/>
    <w:rsid w:val="009563A9"/>
    <w:rsid w:val="0097207E"/>
    <w:rsid w:val="00985B92"/>
    <w:rsid w:val="009A5936"/>
    <w:rsid w:val="009C2F40"/>
    <w:rsid w:val="009C4E1B"/>
    <w:rsid w:val="009D6999"/>
    <w:rsid w:val="009E658C"/>
    <w:rsid w:val="009F1777"/>
    <w:rsid w:val="009F29DB"/>
    <w:rsid w:val="009F37B7"/>
    <w:rsid w:val="00A02F9F"/>
    <w:rsid w:val="00A078AF"/>
    <w:rsid w:val="00A07CB3"/>
    <w:rsid w:val="00A10F02"/>
    <w:rsid w:val="00A164B4"/>
    <w:rsid w:val="00A2432A"/>
    <w:rsid w:val="00A26956"/>
    <w:rsid w:val="00A27486"/>
    <w:rsid w:val="00A53724"/>
    <w:rsid w:val="00A55172"/>
    <w:rsid w:val="00A56066"/>
    <w:rsid w:val="00A61C6B"/>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203BD"/>
    <w:rsid w:val="00C31D89"/>
    <w:rsid w:val="00C33079"/>
    <w:rsid w:val="00C413E8"/>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EFFC04-9A7C-49D8-AAA3-6C214F2C7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62</Pages>
  <Words>16902</Words>
  <Characters>96347</Characters>
  <Application>Microsoft Office Word</Application>
  <DocSecurity>0</DocSecurity>
  <Lines>802</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113023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8</cp:revision>
  <cp:lastPrinted>2019-02-25T14:05:00Z</cp:lastPrinted>
  <dcterms:created xsi:type="dcterms:W3CDTF">2023-08-29T06:58:00Z</dcterms:created>
  <dcterms:modified xsi:type="dcterms:W3CDTF">2023-10-16T07:09:00Z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(3)Stw2F6sS0l3Fhqz1D2pWYwH344FH0u0Mc+HziarjC1KCWp/9/fbtZJSY15KpBZ56XgzADA37
nvAbdY8MoCuogxPqpArO1CMJLofKOJ64hJ5hC1/OLuDKZahjJ43dC9nw2DO6nsnIFVyTw/Uv
kGpi+SQtMw0FlaCWFhdP9jRPZqwKrx7bgLZ6UdBi+3exHJv6lkz4sOngDvDpnVyUNNsJ+E9r
DFc8z94+VRFgqh0CU6</vt:lpwstr>
  </property>
  <property fmtid="{D5CDD505-2E9C-101B-9397-08002B2CF9AE}" pid="3" name="_2015_ms_pID_7253431">
    <vt:lpwstr>382uStVsypY6DAVM3TGDZ9OoiVeG48t8wo59P0JDgAgjm57Ba/pxOL
zNQj+XrMJNAAVanuhg7L/wpIUii5ZvHPwJXLfkFyTGhQHJNqaDJ7KOLIJi9BTkzn3nTb2Ia8
jLouBBCEPkcmbTIUJ2kjDn+aAZ+fMS0+VPo3B17V9IHYaxifCMiD7r442Y3GeEptuL49pqAr
KIjTkomhqpc9KDeWpuyEMe6f3jF+oSGeE0J6</vt:lpwstr>
  </property>
  <property fmtid="{D5CDD505-2E9C-101B-9397-08002B2CF9AE}" pid="4" name="_2015_ms_pID_7253432">
    <vt:lpwstr>Vw==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